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32" w:rsidRDefault="00A20F32">
      <w:pPr>
        <w:wordWrap w:val="0"/>
        <w:spacing w:line="358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構成員一覧表,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A20F32" w:rsidRDefault="00A20F32">
      <w:pPr>
        <w:wordWrap w:val="0"/>
        <w:spacing w:line="358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(単位：人、千円)</w:t>
      </w:r>
    </w:p>
    <w:tbl>
      <w:tblPr>
        <w:tblW w:w="960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960"/>
        <w:gridCol w:w="2112"/>
        <w:gridCol w:w="2016"/>
        <w:gridCol w:w="2016"/>
        <w:gridCol w:w="2112"/>
      </w:tblGrid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63"/>
                <w:kern w:val="0"/>
                <w:fitText w:val="3040" w:id="1990388224"/>
              </w:rPr>
              <w:t>構成員の商号又は名</w:t>
            </w:r>
            <w:r w:rsidRPr="00413C2B">
              <w:rPr>
                <w:rFonts w:hint="eastAsia"/>
                <w:spacing w:val="3"/>
                <w:kern w:val="0"/>
                <w:fitText w:val="3040" w:id="1990388224"/>
              </w:rPr>
              <w:t>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bookmarkStart w:id="0" w:name="_GoBack"/>
            <w:bookmarkEnd w:id="0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合　　　　計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14"/>
                <w:kern w:val="0"/>
                <w:fitText w:val="3040" w:id="1990388225"/>
              </w:rPr>
              <w:t>経営事項審査申請時の許可番</w:t>
            </w:r>
            <w:r w:rsidRPr="00413C2B">
              <w:rPr>
                <w:rFonts w:hint="eastAsia"/>
                <w:spacing w:val="8"/>
                <w:kern w:val="0"/>
                <w:fitText w:val="3040" w:id="1990388225"/>
              </w:rPr>
              <w:t>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経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営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規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模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入札参加を希望する建設工事の年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間平均完成工事高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年間平均完成工事高の評点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(Χ1)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214"/>
                <w:kern w:val="0"/>
                <w:fitText w:val="2660" w:id="1990388226"/>
              </w:rPr>
              <w:t>自己資本</w:t>
            </w:r>
            <w:r w:rsidRPr="00413C2B">
              <w:rPr>
                <w:rFonts w:hint="eastAsia"/>
                <w:spacing w:val="0"/>
                <w:kern w:val="0"/>
                <w:fitText w:val="2660" w:id="1990388226"/>
              </w:rPr>
              <w:t>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 w:rsidTr="00203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81"/>
                <w:kern w:val="0"/>
                <w:fitText w:val="2660" w:id="1990388227"/>
              </w:rPr>
              <w:t>自己資本額の点</w:t>
            </w:r>
            <w:r w:rsidRPr="00413C2B">
              <w:rPr>
                <w:rFonts w:hint="eastAsia"/>
                <w:spacing w:val="3"/>
                <w:kern w:val="0"/>
                <w:fitText w:val="2660" w:id="1990388227"/>
              </w:rPr>
              <w:t>数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203341" w:rsidTr="00203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341" w:rsidRDefault="00203341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03341" w:rsidRDefault="00203341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81"/>
                <w:kern w:val="0"/>
                <w:fitText w:val="2660" w:id="1990388228"/>
              </w:rPr>
              <w:t>建設業従事職員</w:t>
            </w:r>
            <w:r w:rsidRPr="00413C2B">
              <w:rPr>
                <w:rFonts w:hint="eastAsia"/>
                <w:spacing w:val="3"/>
                <w:kern w:val="0"/>
                <w:fitText w:val="2660" w:id="1990388228"/>
              </w:rPr>
              <w:t>数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</w:tcPr>
          <w:p w:rsidR="00203341" w:rsidRDefault="00203341" w:rsidP="00203341">
            <w:pPr>
              <w:spacing w:line="240" w:lineRule="auto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3341" w:rsidRDefault="00203341" w:rsidP="00203341">
            <w:pPr>
              <w:spacing w:line="358" w:lineRule="exact"/>
              <w:ind w:firstLineChars="50" w:firstLine="91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29"/>
                <w:kern w:val="0"/>
                <w:fitText w:val="2660" w:id="1990388229"/>
              </w:rPr>
              <w:t>建設業従事職員数の点</w:t>
            </w:r>
            <w:r w:rsidRPr="00413C2B">
              <w:rPr>
                <w:rFonts w:hint="eastAsia"/>
                <w:spacing w:val="-4"/>
                <w:kern w:val="0"/>
                <w:fitText w:val="2660" w:id="1990388229"/>
              </w:rPr>
              <w:t>数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自己資本額・建設業従事職員の合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計点数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自己資本額・建設業従事職員数の</w:t>
            </w:r>
          </w:p>
          <w:p w:rsidR="00A20F32" w:rsidRDefault="00A20F32" w:rsidP="00413C2B">
            <w:pPr>
              <w:spacing w:line="35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評点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(Χ2)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413C2B">
              <w:rPr>
                <w:rFonts w:hint="eastAsia"/>
                <w:spacing w:val="60"/>
                <w:kern w:val="0"/>
                <w:fitText w:val="3040" w:id="1990388230"/>
              </w:rPr>
              <w:t>経営状況の評点　(Ｙ</w:t>
            </w:r>
            <w:r w:rsidRPr="00413C2B">
              <w:rPr>
                <w:rFonts w:hint="eastAsia"/>
                <w:spacing w:val="0"/>
                <w:kern w:val="0"/>
                <w:fitText w:val="3040" w:id="1990388230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平均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入札参加を希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望する建設工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事の技術職員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数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76"/>
                <w:kern w:val="0"/>
                <w:fitText w:val="1900" w:id="1990387203"/>
              </w:rPr>
              <w:t>１級技術者</w:t>
            </w:r>
            <w:r w:rsidRPr="00413C2B">
              <w:rPr>
                <w:rFonts w:hint="eastAsia"/>
                <w:spacing w:val="0"/>
                <w:kern w:val="0"/>
                <w:fitText w:val="1900" w:id="1990387203"/>
              </w:rPr>
              <w:t>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47"/>
                <w:kern w:val="0"/>
                <w:fitText w:val="1900" w:id="1990387204"/>
              </w:rPr>
              <w:t>１級技術者数</w:t>
            </w:r>
            <w:r w:rsidRPr="00413C2B">
              <w:rPr>
                <w:rFonts w:hint="eastAsia"/>
                <w:spacing w:val="3"/>
                <w:kern w:val="0"/>
                <w:fitText w:val="1900" w:id="1990387204"/>
              </w:rPr>
              <w:t>値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76"/>
                <w:kern w:val="0"/>
                <w:fitText w:val="1900" w:id="1990387205"/>
              </w:rPr>
              <w:t>２級技術者</w:t>
            </w:r>
            <w:r w:rsidRPr="00413C2B">
              <w:rPr>
                <w:rFonts w:hint="eastAsia"/>
                <w:spacing w:val="0"/>
                <w:kern w:val="0"/>
                <w:fitText w:val="1900" w:id="1990387205"/>
              </w:rPr>
              <w:t>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47"/>
                <w:kern w:val="0"/>
                <w:fitText w:val="1900" w:id="1990387202"/>
              </w:rPr>
              <w:t>２級技術者数</w:t>
            </w:r>
            <w:r w:rsidRPr="00413C2B">
              <w:rPr>
                <w:rFonts w:hint="eastAsia"/>
                <w:spacing w:val="3"/>
                <w:kern w:val="0"/>
                <w:fitText w:val="1900" w:id="1990387202"/>
              </w:rPr>
              <w:t>値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27"/>
                <w:kern w:val="0"/>
                <w:fitText w:val="1900" w:id="1990387201"/>
              </w:rPr>
              <w:t>その他の技術者</w:t>
            </w:r>
            <w:r w:rsidRPr="00413C2B">
              <w:rPr>
                <w:rFonts w:hint="eastAsia"/>
                <w:kern w:val="0"/>
                <w:fitText w:val="1900" w:id="1990387201"/>
              </w:rPr>
              <w:t>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12"/>
                <w:kern w:val="0"/>
                <w:fitText w:val="1900" w:id="1990387200"/>
              </w:rPr>
              <w:t>その他の技術者数</w:t>
            </w:r>
            <w:r w:rsidRPr="00413C2B">
              <w:rPr>
                <w:rFonts w:hint="eastAsia"/>
                <w:spacing w:val="-1"/>
                <w:kern w:val="0"/>
                <w:fitText w:val="1900" w:id="1990387200"/>
              </w:rPr>
              <w:t>値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27"/>
                <w:kern w:val="0"/>
                <w:fitText w:val="1900" w:id="1990387968"/>
              </w:rPr>
              <w:t>技術者数値の合</w:t>
            </w:r>
            <w:r w:rsidRPr="00413C2B">
              <w:rPr>
                <w:rFonts w:hint="eastAsia"/>
                <w:kern w:val="0"/>
                <w:fitText w:val="1900" w:id="1990387968"/>
              </w:rPr>
              <w:t>計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Pr="00413C2B">
              <w:rPr>
                <w:rFonts w:hint="eastAsia"/>
                <w:spacing w:val="-4"/>
                <w:kern w:val="0"/>
                <w:fitText w:val="1900" w:id="1990387969"/>
              </w:rPr>
              <w:t>技</w:t>
            </w:r>
            <w:r w:rsidRPr="00413C2B">
              <w:rPr>
                <w:rFonts w:hint="eastAsia"/>
                <w:spacing w:val="0"/>
                <w:kern w:val="0"/>
                <w:fitText w:val="1900" w:id="1990387969"/>
              </w:rPr>
              <w:t>術職員数評点 (Ｚ）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その他の評価項目（社会性等）の評点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(Ｗ）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平均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入札参加を希望する建設工事の経営事</w:t>
            </w: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項審査の総合評点　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(Ｐ）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A2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等　級　（格　付）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32" w:rsidRDefault="00A20F32">
            <w:pPr>
              <w:spacing w:line="35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※</w:t>
            </w:r>
          </w:p>
        </w:tc>
      </w:tr>
      <w:tr w:rsidR="003E3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経常共同企業</w:t>
            </w: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体の要件</w:t>
            </w: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元請実績</w:t>
            </w: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3E334F">
            <w:pPr>
              <w:spacing w:line="358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※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適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否</w:t>
            </w:r>
          </w:p>
        </w:tc>
      </w:tr>
      <w:tr w:rsidR="003E3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※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適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否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※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適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否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</w:p>
        </w:tc>
      </w:tr>
      <w:tr w:rsidR="003E3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358" w:lineRule="exact"/>
              <w:jc w:val="left"/>
              <w:rPr>
                <w:rFonts w:hint="eastAsia"/>
                <w:spacing w:val="-4"/>
              </w:rPr>
            </w:pP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国家資格者数</w:t>
            </w:r>
          </w:p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34F" w:rsidRDefault="003E334F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413C2B">
            <w:pPr>
              <w:spacing w:line="358" w:lineRule="exac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</w:p>
        </w:tc>
      </w:tr>
      <w:tr w:rsidR="003E3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34F" w:rsidRDefault="003E334F">
            <w:pPr>
              <w:spacing w:line="178" w:lineRule="exact"/>
              <w:jc w:val="left"/>
              <w:rPr>
                <w:rFonts w:hint="eastAsia"/>
                <w:spacing w:val="-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※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適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否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※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適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否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4F" w:rsidRDefault="003E334F" w:rsidP="00413C2B">
            <w:pPr>
              <w:spacing w:line="178" w:lineRule="exact"/>
              <w:rPr>
                <w:rFonts w:hint="eastAsia"/>
                <w:spacing w:val="-4"/>
              </w:rPr>
            </w:pPr>
          </w:p>
        </w:tc>
      </w:tr>
    </w:tbl>
    <w:p w:rsidR="00A20F32" w:rsidRDefault="00A20F32">
      <w:pPr>
        <w:wordWrap w:val="0"/>
        <w:spacing w:line="286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記載事項</w:t>
      </w:r>
    </w:p>
    <w:p w:rsidR="00A20F32" w:rsidRDefault="00A20F32">
      <w:pPr>
        <w:wordWrap w:val="0"/>
        <w:spacing w:line="286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１　｢経営事項審査申請書｣、｢経営事項審査結果通知書｣又は｢三条市建設工事入札参加資格の審査結果｣の該当欄　の数値を記載すること。</w:t>
      </w:r>
    </w:p>
    <w:p w:rsidR="00A20F32" w:rsidRDefault="00A20F32">
      <w:pPr>
        <w:wordWrap w:val="0"/>
        <w:spacing w:line="286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２　｢経常共同企業体の要件｣の欄は、特定共同企業体については記載しないこと。</w:t>
      </w:r>
    </w:p>
    <w:p w:rsidR="00A20F32" w:rsidRDefault="00A20F32">
      <w:pPr>
        <w:wordWrap w:val="0"/>
        <w:spacing w:line="286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３　経常共同企業体で複数の建設工事の申請を希望する者は、建設工事ごとに作成すること。</w:t>
      </w:r>
    </w:p>
    <w:p w:rsidR="00A20F32" w:rsidRDefault="00A20F32">
      <w:pPr>
        <w:wordWrap w:val="0"/>
        <w:spacing w:line="286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４　経営状況の評点 (Ｙ) 及びその他の評価項目（社会性等）の評点 (Ｗ）の平均は、小数点以下第１位を四捨　五入すること。</w:t>
      </w:r>
    </w:p>
    <w:p w:rsidR="00A20F32" w:rsidRDefault="00A20F32">
      <w:pPr>
        <w:wordWrap w:val="0"/>
        <w:spacing w:line="286" w:lineRule="exac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５　※印欄は、記載しないこと。</w:t>
      </w:r>
    </w:p>
    <w:sectPr w:rsidR="00A20F32" w:rsidSect="003E334F">
      <w:headerReference w:type="default" r:id="rId7"/>
      <w:endnotePr>
        <w:numStart w:val="0"/>
      </w:endnotePr>
      <w:type w:val="nextColumn"/>
      <w:pgSz w:w="11905" w:h="16838" w:code="9"/>
      <w:pgMar w:top="1134" w:right="817" w:bottom="13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A4" w:rsidRDefault="00733AA4" w:rsidP="00A17E10">
      <w:pPr>
        <w:spacing w:line="240" w:lineRule="auto"/>
      </w:pPr>
      <w:r>
        <w:separator/>
      </w:r>
    </w:p>
  </w:endnote>
  <w:endnote w:type="continuationSeparator" w:id="0">
    <w:p w:rsidR="00733AA4" w:rsidRDefault="00733AA4" w:rsidP="00A17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A4" w:rsidRDefault="00733AA4" w:rsidP="00A17E10">
      <w:pPr>
        <w:spacing w:line="240" w:lineRule="auto"/>
      </w:pPr>
      <w:r>
        <w:separator/>
      </w:r>
    </w:p>
  </w:footnote>
  <w:footnote w:type="continuationSeparator" w:id="0">
    <w:p w:rsidR="00733AA4" w:rsidRDefault="00733AA4" w:rsidP="00A17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10" w:rsidRDefault="00A17E10" w:rsidP="00A17E10">
    <w:pPr>
      <w:pStyle w:val="a3"/>
      <w:jc w:val="right"/>
    </w:pPr>
    <w:r>
      <w:rPr>
        <w:rFonts w:hint="eastAsia"/>
      </w:rPr>
      <w:t>（工種：　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32"/>
    <w:rsid w:val="001237A2"/>
    <w:rsid w:val="00203341"/>
    <w:rsid w:val="00227A96"/>
    <w:rsid w:val="003E334F"/>
    <w:rsid w:val="00413C2B"/>
    <w:rsid w:val="004B3915"/>
    <w:rsid w:val="00733AA4"/>
    <w:rsid w:val="00965BA4"/>
    <w:rsid w:val="00A17E10"/>
    <w:rsid w:val="00A20F32"/>
    <w:rsid w:val="00B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4DA0E-E2DB-4338-95FA-459E016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7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E10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A17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E10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A861-C5DF-4E1F-8B3A-E10E1802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２者ＪＶ構成員一覧表</vt:lpstr>
      <vt:lpstr>２者ＪＶ構成員一覧表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2016-06-24T00:29:00Z</cp:lastPrinted>
  <dcterms:created xsi:type="dcterms:W3CDTF">2019-05-29T09:00:00Z</dcterms:created>
  <dcterms:modified xsi:type="dcterms:W3CDTF">2019-05-29T09:00:00Z</dcterms:modified>
</cp:coreProperties>
</file>