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様式４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会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社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概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07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5"/>
        <w:gridCol w:w="1260"/>
        <w:gridCol w:w="2245"/>
        <w:gridCol w:w="275"/>
        <w:gridCol w:w="1203"/>
        <w:gridCol w:w="237"/>
        <w:gridCol w:w="2280"/>
      </w:tblGrid>
      <w:tr>
        <w:trPr>
          <w:trHeight w:val="60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79"/>
                <w:kern w:val="0"/>
                <w:sz w:val="24"/>
                <w:fitText w:val="1146" w:id="1"/>
              </w:rPr>
              <w:t>商号又は名</w:t>
            </w:r>
            <w:r>
              <w:rPr>
                <w:rFonts w:hint="eastAsia" w:ascii="ＭＳ 明朝" w:hAnsi="ＭＳ 明朝"/>
                <w:spacing w:val="4"/>
                <w:w w:val="79"/>
                <w:kern w:val="0"/>
                <w:sz w:val="24"/>
                <w:fitText w:val="1146" w:id="1"/>
              </w:rPr>
              <w:t>称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2"/>
              </w:rPr>
              <w:t>地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3"/>
              </w:rPr>
              <w:t>代表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3"/>
              </w:rPr>
              <w:t>者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15" w:type="dxa"/>
            <w:gridSpan w:val="3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4"/>
              </w:rPr>
              <w:t>創立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4"/>
              </w:rPr>
              <w:t>年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5"/>
              </w:rPr>
              <w:t>資本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5"/>
              </w:rPr>
              <w:t>金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15" w:type="dxa"/>
            <w:gridSpan w:val="3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6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24"/>
                <w:fitText w:val="1146" w:id="6"/>
              </w:rPr>
              <w:t>数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627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7"/>
              </w:rPr>
              <w:t>業務内</w:t>
            </w:r>
            <w:r>
              <w:rPr>
                <w:rFonts w:hint="eastAsia" w:ascii="ＭＳ 明朝" w:hAnsi="ＭＳ 明朝"/>
                <w:kern w:val="0"/>
                <w:sz w:val="24"/>
                <w:fitText w:val="1146" w:id="7"/>
              </w:rPr>
              <w:t>容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204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79"/>
                <w:kern w:val="0"/>
                <w:sz w:val="24"/>
                <w:fitText w:val="1146" w:id="8"/>
              </w:rPr>
              <w:t>支店等の拠</w:t>
            </w:r>
            <w:r>
              <w:rPr>
                <w:rFonts w:hint="eastAsia" w:ascii="ＭＳ 明朝" w:hAnsi="ＭＳ 明朝"/>
                <w:spacing w:val="4"/>
                <w:w w:val="79"/>
                <w:kern w:val="0"/>
                <w:sz w:val="24"/>
                <w:fitText w:val="1146" w:id="8"/>
              </w:rPr>
              <w:t>点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72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9"/>
              </w:rPr>
              <w:t>関連会</w:t>
            </w:r>
            <w:r>
              <w:rPr>
                <w:rFonts w:hint="eastAsia" w:ascii="ＭＳ 明朝" w:hAnsi="ＭＳ 明朝"/>
                <w:kern w:val="0"/>
                <w:sz w:val="24"/>
                <w:fitText w:val="1146" w:id="9"/>
              </w:rPr>
              <w:t>社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vMerge w:val="restart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保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有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資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格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JIS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Q27001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（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ISMS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ISO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27001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  <w:tr>
        <w:trPr>
          <w:trHeight w:val="195" w:hRule="atLeast"/>
        </w:trPr>
        <w:tc>
          <w:tcPr>
            <w:tcW w:w="1575" w:type="dxa"/>
            <w:vMerge w:val="continue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プライバシーマーク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FF0000"/>
                <w:sz w:val="24"/>
                <w:highlight w:val="none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  <w:tr>
        <w:trPr>
          <w:trHeight w:val="240" w:hRule="atLeast"/>
        </w:trPr>
        <w:tc>
          <w:tcPr>
            <w:tcW w:w="1575" w:type="dxa"/>
            <w:vMerge w:val="continue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</w:tbl>
    <w:p>
      <w:pPr>
        <w:pStyle w:val="0"/>
        <w:ind w:left="450" w:leftChars="10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パンフレット等、会社の概要が分かるものがあれば添付すること。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158</Characters>
  <Application>JUST Note</Application>
  <Lines>67</Lines>
  <Paragraphs>22</Paragraphs>
  <CharactersWithSpaces>167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2014-04-17T10:40:00Z</dcterms:created>
  <dcterms:modified xsi:type="dcterms:W3CDTF">2023-03-22T08:29:42Z</dcterms:modified>
  <cp:revision>1</cp:revision>
</cp:coreProperties>
</file>