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E0" w:rsidRDefault="000B0AE0">
      <w:pPr>
        <w:adjustRightInd/>
        <w:spacing w:line="264" w:lineRule="exact"/>
        <w:rPr>
          <w:rFonts w:ascii="ＭＳ 明朝"/>
          <w:spacing w:val="2"/>
        </w:rPr>
      </w:pPr>
      <w:bookmarkStart w:id="0" w:name="_GoBack"/>
      <w:bookmarkEnd w:id="0"/>
      <w:r>
        <w:rPr>
          <w:rFonts w:cs="ＭＳ 明朝" w:hint="eastAsia"/>
        </w:rPr>
        <w:t>別紙様式</w:t>
      </w:r>
    </w:p>
    <w:p w:rsidR="000B0AE0" w:rsidRDefault="000B0AE0">
      <w:pPr>
        <w:adjustRightInd/>
        <w:spacing w:line="264" w:lineRule="exact"/>
        <w:rPr>
          <w:rFonts w:ascii="ＭＳ 明朝"/>
          <w:spacing w:val="2"/>
        </w:rPr>
      </w:pPr>
    </w:p>
    <w:p w:rsidR="000B0AE0" w:rsidRDefault="000B0AE0">
      <w:pPr>
        <w:adjustRightInd/>
        <w:spacing w:line="374" w:lineRule="exact"/>
        <w:jc w:val="center"/>
        <w:rPr>
          <w:rFonts w:ascii="ＭＳ 明朝"/>
          <w:spacing w:val="2"/>
        </w:rPr>
      </w:pPr>
      <w:r>
        <w:rPr>
          <w:rFonts w:cs="ＭＳ 明朝" w:hint="eastAsia"/>
          <w:sz w:val="32"/>
          <w:szCs w:val="32"/>
        </w:rPr>
        <w:t>特定高圧ガス取扱主任者が資格を有することを証する書面</w:t>
      </w:r>
    </w:p>
    <w:p w:rsidR="000B0AE0" w:rsidRDefault="000B0AE0">
      <w:pPr>
        <w:adjustRightInd/>
        <w:spacing w:line="264"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2233"/>
        <w:gridCol w:w="1806"/>
        <w:gridCol w:w="1807"/>
        <w:gridCol w:w="1489"/>
        <w:gridCol w:w="212"/>
        <w:gridCol w:w="1913"/>
      </w:tblGrid>
      <w:tr w:rsidR="000B0AE0">
        <w:tblPrEx>
          <w:tblCellMar>
            <w:top w:w="0" w:type="dxa"/>
            <w:bottom w:w="0" w:type="dxa"/>
          </w:tblCellMar>
        </w:tblPrEx>
        <w:tc>
          <w:tcPr>
            <w:tcW w:w="2870" w:type="dxa"/>
            <w:gridSpan w:val="2"/>
            <w:tcBorders>
              <w:top w:val="single" w:sz="12" w:space="0" w:color="000000"/>
              <w:left w:val="single" w:sz="12" w:space="0" w:color="000000"/>
              <w:bottom w:val="nil"/>
              <w:right w:val="single" w:sz="4" w:space="0" w:color="000000"/>
            </w:tcBorders>
          </w:tcPr>
          <w:p w:rsidR="000B0AE0" w:rsidRDefault="000B0AE0" w:rsidP="003541CD">
            <w:pPr>
              <w:suppressAutoHyphens/>
              <w:kinsoku w:val="0"/>
              <w:wordWrap w:val="0"/>
              <w:autoSpaceDE w:val="0"/>
              <w:autoSpaceDN w:val="0"/>
              <w:spacing w:line="240" w:lineRule="exact"/>
              <w:jc w:val="left"/>
              <w:rPr>
                <w:rFonts w:ascii="ＭＳ 明朝"/>
                <w:spacing w:val="2"/>
              </w:rPr>
            </w:pPr>
          </w:p>
          <w:p w:rsidR="000B0AE0" w:rsidRDefault="000B0AE0" w:rsidP="0080390A">
            <w:pPr>
              <w:suppressAutoHyphens/>
              <w:kinsoku w:val="0"/>
              <w:wordWrap w:val="0"/>
              <w:autoSpaceDE w:val="0"/>
              <w:autoSpaceDN w:val="0"/>
              <w:spacing w:line="160"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ascii="ＭＳ 明朝" w:cs="ＭＳ 明朝"/>
              </w:rPr>
              <w:fldChar w:fldCharType="begin"/>
            </w:r>
            <w:r>
              <w:rPr>
                <w:rFonts w:ascii="ＭＳ 明朝" w:cs="ＭＳ 明朝"/>
              </w:rPr>
              <w:instrText>eq \o\ad(</w:instrText>
            </w:r>
            <w:r>
              <w:rPr>
                <w:rFonts w:cs="ＭＳ 明朝" w:hint="eastAsia"/>
              </w:rPr>
              <w:instrText>選任事業所の名称</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選任事業所の名称</w:t>
            </w:r>
            <w:r>
              <w:rPr>
                <w:rFonts w:ascii="ＭＳ 明朝" w:cs="ＭＳ 明朝"/>
              </w:rPr>
              <w:fldChar w:fldCharType="end"/>
            </w:r>
          </w:p>
          <w:p w:rsidR="000B0AE0" w:rsidRDefault="000B0AE0">
            <w:pPr>
              <w:suppressAutoHyphens/>
              <w:kinsoku w:val="0"/>
              <w:wordWrap w:val="0"/>
              <w:autoSpaceDE w:val="0"/>
              <w:autoSpaceDN w:val="0"/>
              <w:spacing w:line="264" w:lineRule="exact"/>
              <w:jc w:val="left"/>
              <w:rPr>
                <w:rFonts w:ascii="ＭＳ 明朝"/>
                <w:spacing w:val="2"/>
              </w:rPr>
            </w:pPr>
          </w:p>
        </w:tc>
        <w:tc>
          <w:tcPr>
            <w:tcW w:w="7227" w:type="dxa"/>
            <w:gridSpan w:val="5"/>
            <w:tcBorders>
              <w:top w:val="single" w:sz="12" w:space="0" w:color="000000"/>
              <w:left w:val="single" w:sz="4" w:space="0" w:color="000000"/>
              <w:bottom w:val="nil"/>
              <w:right w:val="single" w:sz="12"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r>
      <w:tr w:rsidR="000B0AE0">
        <w:tblPrEx>
          <w:tblCellMar>
            <w:top w:w="0" w:type="dxa"/>
            <w:bottom w:w="0" w:type="dxa"/>
          </w:tblCellMar>
        </w:tblPrEx>
        <w:tc>
          <w:tcPr>
            <w:tcW w:w="637" w:type="dxa"/>
            <w:vMerge w:val="restart"/>
            <w:tcBorders>
              <w:top w:val="single" w:sz="4" w:space="0" w:color="000000"/>
              <w:left w:val="single" w:sz="12"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特</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定</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高</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圧</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ガ</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ス</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取</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扱</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主</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任</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者</w:t>
            </w: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c>
          <w:tcPr>
            <w:tcW w:w="2233" w:type="dxa"/>
            <w:tcBorders>
              <w:top w:val="single" w:sz="4" w:space="0" w:color="000000"/>
              <w:left w:val="single" w:sz="4" w:space="0" w:color="000000"/>
              <w:bottom w:val="nil"/>
              <w:right w:val="single" w:sz="4" w:space="0" w:color="000000"/>
            </w:tcBorders>
          </w:tcPr>
          <w:p w:rsidR="000B0AE0" w:rsidRDefault="000B0AE0" w:rsidP="003541CD">
            <w:pPr>
              <w:suppressAutoHyphens/>
              <w:kinsoku w:val="0"/>
              <w:wordWrap w:val="0"/>
              <w:autoSpaceDE w:val="0"/>
              <w:autoSpaceDN w:val="0"/>
              <w:spacing w:line="240" w:lineRule="exact"/>
              <w:jc w:val="left"/>
              <w:rPr>
                <w:rFonts w:ascii="ＭＳ 明朝"/>
                <w:spacing w:val="2"/>
              </w:rPr>
            </w:pPr>
          </w:p>
          <w:p w:rsidR="000B0AE0" w:rsidRDefault="000B0AE0" w:rsidP="0080390A">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ascii="ＭＳ 明朝" w:cs="ＭＳ 明朝"/>
              </w:rPr>
              <w:fldChar w:fldCharType="begin"/>
            </w:r>
            <w:r>
              <w:rPr>
                <w:rFonts w:ascii="ＭＳ 明朝" w:cs="ＭＳ 明朝"/>
              </w:rPr>
              <w:instrText>eq \o\ad(</w:instrText>
            </w:r>
            <w:r>
              <w:rPr>
                <w:rFonts w:cs="ＭＳ 明朝" w:hint="eastAsia"/>
              </w:rPr>
              <w:instrText>現在の職名</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現在の職名</w:t>
            </w:r>
            <w:r>
              <w:rPr>
                <w:rFonts w:ascii="ＭＳ 明朝" w:cs="ＭＳ 明朝"/>
              </w:rPr>
              <w:fldChar w:fldCharType="end"/>
            </w:r>
          </w:p>
          <w:p w:rsidR="000B0AE0" w:rsidRDefault="000B0AE0">
            <w:pPr>
              <w:suppressAutoHyphens/>
              <w:kinsoku w:val="0"/>
              <w:wordWrap w:val="0"/>
              <w:autoSpaceDE w:val="0"/>
              <w:autoSpaceDN w:val="0"/>
              <w:spacing w:line="264" w:lineRule="exact"/>
              <w:jc w:val="left"/>
              <w:rPr>
                <w:rFonts w:ascii="ＭＳ 明朝"/>
                <w:spacing w:val="2"/>
              </w:rPr>
            </w:pPr>
          </w:p>
        </w:tc>
        <w:tc>
          <w:tcPr>
            <w:tcW w:w="7227" w:type="dxa"/>
            <w:gridSpan w:val="5"/>
            <w:tcBorders>
              <w:top w:val="single" w:sz="4" w:space="0" w:color="000000"/>
              <w:left w:val="single" w:sz="4" w:space="0" w:color="000000"/>
              <w:bottom w:val="nil"/>
              <w:right w:val="single" w:sz="12"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r>
      <w:tr w:rsidR="000B0AE0">
        <w:tblPrEx>
          <w:tblCellMar>
            <w:top w:w="0" w:type="dxa"/>
            <w:bottom w:w="0" w:type="dxa"/>
          </w:tblCellMar>
        </w:tblPrEx>
        <w:tc>
          <w:tcPr>
            <w:tcW w:w="637" w:type="dxa"/>
            <w:vMerge/>
            <w:tcBorders>
              <w:top w:val="nil"/>
              <w:left w:val="single" w:sz="12"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2233" w:type="dxa"/>
            <w:tcBorders>
              <w:top w:val="single" w:sz="4" w:space="0" w:color="000000"/>
              <w:left w:val="single" w:sz="4" w:space="0" w:color="000000"/>
              <w:bottom w:val="nil"/>
              <w:right w:val="single" w:sz="4" w:space="0" w:color="000000"/>
            </w:tcBorders>
          </w:tcPr>
          <w:p w:rsidR="000B0AE0" w:rsidRDefault="000B0AE0" w:rsidP="003541CD">
            <w:pPr>
              <w:suppressAutoHyphens/>
              <w:kinsoku w:val="0"/>
              <w:wordWrap w:val="0"/>
              <w:autoSpaceDE w:val="0"/>
              <w:autoSpaceDN w:val="0"/>
              <w:spacing w:line="240" w:lineRule="exact"/>
              <w:jc w:val="left"/>
              <w:rPr>
                <w:rFonts w:ascii="ＭＳ 明朝"/>
                <w:spacing w:val="2"/>
              </w:rPr>
            </w:pPr>
          </w:p>
          <w:p w:rsidR="000B0AE0" w:rsidRDefault="000B0AE0" w:rsidP="0080390A">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 xml:space="preserve">　</w:t>
            </w:r>
            <w:r>
              <w:rPr>
                <w:rFonts w:ascii="ＭＳ 明朝" w:cs="ＭＳ 明朝"/>
              </w:rPr>
              <w:fldChar w:fldCharType="begin"/>
            </w:r>
            <w:r>
              <w:rPr>
                <w:rFonts w:ascii="ＭＳ 明朝" w:cs="ＭＳ 明朝"/>
              </w:rPr>
              <w:instrText>eq \o\ad(</w:instrText>
            </w:r>
            <w:r>
              <w:rPr>
                <w:rFonts w:cs="ＭＳ 明朝" w:hint="eastAsia"/>
              </w:rPr>
              <w:instrText>免状の種類</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免状の種類</w:t>
            </w:r>
            <w:r>
              <w:rPr>
                <w:rFonts w:ascii="ＭＳ 明朝" w:cs="ＭＳ 明朝"/>
              </w:rPr>
              <w:fldChar w:fldCharType="end"/>
            </w:r>
          </w:p>
          <w:p w:rsidR="000B0AE0" w:rsidRDefault="000B0AE0">
            <w:pPr>
              <w:suppressAutoHyphens/>
              <w:kinsoku w:val="0"/>
              <w:wordWrap w:val="0"/>
              <w:autoSpaceDE w:val="0"/>
              <w:autoSpaceDN w:val="0"/>
              <w:spacing w:line="264" w:lineRule="exact"/>
              <w:jc w:val="left"/>
              <w:rPr>
                <w:rFonts w:ascii="ＭＳ 明朝"/>
                <w:spacing w:val="2"/>
              </w:rPr>
            </w:pPr>
          </w:p>
        </w:tc>
        <w:tc>
          <w:tcPr>
            <w:tcW w:w="7227" w:type="dxa"/>
            <w:gridSpan w:val="5"/>
            <w:tcBorders>
              <w:top w:val="single" w:sz="4" w:space="0" w:color="000000"/>
              <w:left w:val="single" w:sz="4" w:space="0" w:color="000000"/>
              <w:bottom w:val="nil"/>
              <w:right w:val="single" w:sz="12"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r>
      <w:tr w:rsidR="000B0AE0" w:rsidTr="0080390A">
        <w:tblPrEx>
          <w:tblCellMar>
            <w:top w:w="0" w:type="dxa"/>
            <w:bottom w:w="0" w:type="dxa"/>
          </w:tblCellMar>
        </w:tblPrEx>
        <w:trPr>
          <w:trHeight w:val="1064"/>
        </w:trPr>
        <w:tc>
          <w:tcPr>
            <w:tcW w:w="637" w:type="dxa"/>
            <w:vMerge/>
            <w:tcBorders>
              <w:top w:val="nil"/>
              <w:left w:val="single" w:sz="12"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7335" w:type="dxa"/>
            <w:gridSpan w:val="4"/>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rsidP="0080390A">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高圧ガス保安協会が行う特定高圧ガス取扱いに関する講習の受講の有無</w:t>
            </w:r>
          </w:p>
          <w:p w:rsidR="000B0AE0" w:rsidRDefault="000B0AE0">
            <w:pPr>
              <w:suppressAutoHyphens/>
              <w:kinsoku w:val="0"/>
              <w:wordWrap w:val="0"/>
              <w:autoSpaceDE w:val="0"/>
              <w:autoSpaceDN w:val="0"/>
              <w:spacing w:line="264" w:lineRule="exact"/>
              <w:jc w:val="left"/>
              <w:rPr>
                <w:rFonts w:ascii="ＭＳ 明朝"/>
                <w:spacing w:val="2"/>
              </w:rPr>
            </w:pPr>
          </w:p>
        </w:tc>
        <w:tc>
          <w:tcPr>
            <w:tcW w:w="2125" w:type="dxa"/>
            <w:gridSpan w:val="2"/>
            <w:tcBorders>
              <w:top w:val="single" w:sz="4" w:space="0" w:color="000000"/>
              <w:left w:val="single" w:sz="4" w:space="0" w:color="000000"/>
              <w:bottom w:val="nil"/>
              <w:right w:val="single" w:sz="12" w:space="0" w:color="auto"/>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rsidP="0080390A">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有　・　無</w:t>
            </w:r>
          </w:p>
          <w:p w:rsidR="000B0AE0" w:rsidRDefault="000B0AE0">
            <w:pPr>
              <w:suppressAutoHyphens/>
              <w:kinsoku w:val="0"/>
              <w:wordWrap w:val="0"/>
              <w:autoSpaceDE w:val="0"/>
              <w:autoSpaceDN w:val="0"/>
              <w:spacing w:line="264" w:lineRule="exact"/>
              <w:jc w:val="left"/>
              <w:rPr>
                <w:rFonts w:ascii="ＭＳ 明朝"/>
                <w:spacing w:val="2"/>
              </w:rPr>
            </w:pPr>
          </w:p>
        </w:tc>
      </w:tr>
      <w:tr w:rsidR="000B0AE0" w:rsidTr="0080390A">
        <w:tblPrEx>
          <w:tblCellMar>
            <w:top w:w="0" w:type="dxa"/>
            <w:bottom w:w="0" w:type="dxa"/>
          </w:tblCellMar>
        </w:tblPrEx>
        <w:trPr>
          <w:trHeight w:val="1078"/>
        </w:trPr>
        <w:tc>
          <w:tcPr>
            <w:tcW w:w="637" w:type="dxa"/>
            <w:vMerge/>
            <w:tcBorders>
              <w:top w:val="nil"/>
              <w:left w:val="single" w:sz="12"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2233" w:type="dxa"/>
            <w:tcBorders>
              <w:top w:val="single" w:sz="4" w:space="0" w:color="000000"/>
              <w:left w:val="single" w:sz="4" w:space="0" w:color="000000"/>
              <w:bottom w:val="nil"/>
              <w:right w:val="single" w:sz="4" w:space="0" w:color="000000"/>
            </w:tcBorders>
          </w:tcPr>
          <w:p w:rsidR="000B0AE0" w:rsidRDefault="000B0AE0" w:rsidP="0080390A">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 xml:space="preserve">　</w:t>
            </w:r>
            <w:r>
              <w:rPr>
                <w:rFonts w:ascii="ＭＳ 明朝" w:cs="ＭＳ 明朝"/>
              </w:rPr>
              <w:fldChar w:fldCharType="begin"/>
            </w:r>
            <w:r>
              <w:rPr>
                <w:rFonts w:ascii="ＭＳ 明朝" w:cs="ＭＳ 明朝"/>
              </w:rPr>
              <w:instrText>eq \o\ad(</w:instrText>
            </w:r>
            <w:r>
              <w:rPr>
                <w:rFonts w:cs="ＭＳ 明朝" w:hint="eastAsia"/>
              </w:rPr>
              <w:instrText>学歴</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学歴</w:t>
            </w:r>
            <w:r>
              <w:rPr>
                <w:rFonts w:ascii="ＭＳ 明朝" w:cs="ＭＳ 明朝"/>
              </w:rPr>
              <w:fldChar w:fldCharType="end"/>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（資格として必要な</w:t>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 xml:space="preserve">　場合のみ記載）</w:t>
            </w:r>
          </w:p>
        </w:tc>
        <w:tc>
          <w:tcPr>
            <w:tcW w:w="7227" w:type="dxa"/>
            <w:gridSpan w:val="5"/>
            <w:tcBorders>
              <w:top w:val="single" w:sz="4" w:space="0" w:color="000000"/>
              <w:left w:val="single" w:sz="4" w:space="0" w:color="000000"/>
              <w:bottom w:val="nil"/>
              <w:right w:val="single" w:sz="12" w:space="0" w:color="auto"/>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rsidP="0080390A">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 xml:space="preserve">　　　　　年　</w:t>
            </w:r>
            <w:r>
              <w:t xml:space="preserve">  </w:t>
            </w:r>
            <w:r>
              <w:rPr>
                <w:rFonts w:cs="ＭＳ 明朝" w:hint="eastAsia"/>
              </w:rPr>
              <w:t xml:space="preserve">月　　日　　　　　　　　　　　　　</w:t>
            </w:r>
            <w:r>
              <w:t xml:space="preserve"> </w:t>
            </w:r>
            <w:r>
              <w:rPr>
                <w:rFonts w:cs="ＭＳ 明朝" w:hint="eastAsia"/>
              </w:rPr>
              <w:t xml:space="preserve">　　</w:t>
            </w:r>
            <w:r>
              <w:t xml:space="preserve"> </w:t>
            </w:r>
            <w:r>
              <w:rPr>
                <w:rFonts w:cs="ＭＳ 明朝" w:hint="eastAsia"/>
              </w:rPr>
              <w:t>卒　業</w:t>
            </w:r>
          </w:p>
          <w:p w:rsidR="000B0AE0" w:rsidRDefault="000B0AE0">
            <w:pPr>
              <w:suppressAutoHyphens/>
              <w:kinsoku w:val="0"/>
              <w:wordWrap w:val="0"/>
              <w:autoSpaceDE w:val="0"/>
              <w:autoSpaceDN w:val="0"/>
              <w:spacing w:line="264" w:lineRule="exact"/>
              <w:jc w:val="left"/>
              <w:rPr>
                <w:rFonts w:ascii="ＭＳ 明朝"/>
                <w:spacing w:val="2"/>
              </w:rPr>
            </w:pPr>
          </w:p>
        </w:tc>
      </w:tr>
      <w:tr w:rsidR="000B0AE0" w:rsidTr="000B0AE0">
        <w:tblPrEx>
          <w:tblCellMar>
            <w:top w:w="0" w:type="dxa"/>
            <w:bottom w:w="0" w:type="dxa"/>
          </w:tblCellMar>
        </w:tblPrEx>
        <w:tc>
          <w:tcPr>
            <w:tcW w:w="637" w:type="dxa"/>
            <w:vMerge/>
            <w:tcBorders>
              <w:top w:val="nil"/>
              <w:left w:val="single" w:sz="12"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2233" w:type="dxa"/>
            <w:vMerge w:val="restart"/>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資格を有するため</w:t>
            </w: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の経験</w:t>
            </w: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（製造又は消費に</w:t>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 xml:space="preserve">　関する経験）</w:t>
            </w: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c>
          <w:tcPr>
            <w:tcW w:w="1806" w:type="dxa"/>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ガスの種類</w:t>
            </w:r>
          </w:p>
          <w:p w:rsidR="000B0AE0" w:rsidRDefault="000B0AE0">
            <w:pPr>
              <w:suppressAutoHyphens/>
              <w:kinsoku w:val="0"/>
              <w:wordWrap w:val="0"/>
              <w:autoSpaceDE w:val="0"/>
              <w:autoSpaceDN w:val="0"/>
              <w:spacing w:line="264" w:lineRule="exact"/>
              <w:jc w:val="left"/>
              <w:rPr>
                <w:rFonts w:ascii="ＭＳ 明朝"/>
                <w:spacing w:val="2"/>
              </w:rPr>
            </w:pPr>
          </w:p>
        </w:tc>
        <w:tc>
          <w:tcPr>
            <w:tcW w:w="1807" w:type="dxa"/>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80390A" w:rsidP="0080390A">
            <w:pPr>
              <w:suppressAutoHyphens/>
              <w:kinsoku w:val="0"/>
              <w:wordWrap w:val="0"/>
              <w:autoSpaceDE w:val="0"/>
              <w:autoSpaceDN w:val="0"/>
              <w:spacing w:line="264" w:lineRule="exact"/>
              <w:jc w:val="center"/>
              <w:rPr>
                <w:rFonts w:ascii="ＭＳ 明朝"/>
                <w:spacing w:val="2"/>
              </w:rPr>
            </w:pPr>
            <w:r>
              <w:rPr>
                <w:rFonts w:cs="ＭＳ 明朝" w:hint="eastAsia"/>
              </w:rPr>
              <w:t>製造･</w:t>
            </w:r>
            <w:r w:rsidR="000B0AE0">
              <w:rPr>
                <w:rFonts w:cs="ＭＳ 明朝" w:hint="eastAsia"/>
              </w:rPr>
              <w:t>消費の別</w:t>
            </w:r>
          </w:p>
        </w:tc>
        <w:tc>
          <w:tcPr>
            <w:tcW w:w="1701" w:type="dxa"/>
            <w:gridSpan w:val="2"/>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期間</w:t>
            </w:r>
          </w:p>
          <w:p w:rsidR="000B0AE0" w:rsidRDefault="000B0AE0">
            <w:pPr>
              <w:suppressAutoHyphens/>
              <w:kinsoku w:val="0"/>
              <w:wordWrap w:val="0"/>
              <w:autoSpaceDE w:val="0"/>
              <w:autoSpaceDN w:val="0"/>
              <w:spacing w:line="264" w:lineRule="exact"/>
              <w:jc w:val="left"/>
              <w:rPr>
                <w:rFonts w:ascii="ＭＳ 明朝"/>
                <w:spacing w:val="2"/>
              </w:rPr>
            </w:pPr>
          </w:p>
        </w:tc>
        <w:tc>
          <w:tcPr>
            <w:tcW w:w="1913" w:type="dxa"/>
            <w:tcBorders>
              <w:top w:val="single" w:sz="4" w:space="0" w:color="000000"/>
              <w:left w:val="single" w:sz="4" w:space="0" w:color="000000"/>
              <w:bottom w:val="nil"/>
              <w:right w:val="single" w:sz="12" w:space="0" w:color="auto"/>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center"/>
              <w:rPr>
                <w:rFonts w:ascii="ＭＳ 明朝"/>
                <w:spacing w:val="2"/>
              </w:rPr>
            </w:pPr>
            <w:r>
              <w:rPr>
                <w:rFonts w:cs="ＭＳ 明朝" w:hint="eastAsia"/>
              </w:rPr>
              <w:t>事業所名</w:t>
            </w:r>
          </w:p>
          <w:p w:rsidR="000B0AE0" w:rsidRDefault="000B0AE0">
            <w:pPr>
              <w:suppressAutoHyphens/>
              <w:kinsoku w:val="0"/>
              <w:wordWrap w:val="0"/>
              <w:autoSpaceDE w:val="0"/>
              <w:autoSpaceDN w:val="0"/>
              <w:spacing w:line="264" w:lineRule="exact"/>
              <w:jc w:val="left"/>
              <w:rPr>
                <w:rFonts w:ascii="ＭＳ 明朝"/>
                <w:spacing w:val="2"/>
              </w:rPr>
            </w:pPr>
          </w:p>
        </w:tc>
      </w:tr>
      <w:tr w:rsidR="000B0AE0" w:rsidTr="000B0AE0">
        <w:tblPrEx>
          <w:tblCellMar>
            <w:top w:w="0" w:type="dxa"/>
            <w:bottom w:w="0" w:type="dxa"/>
          </w:tblCellMar>
        </w:tblPrEx>
        <w:tc>
          <w:tcPr>
            <w:tcW w:w="637" w:type="dxa"/>
            <w:vMerge/>
            <w:tcBorders>
              <w:top w:val="nil"/>
              <w:left w:val="single" w:sz="12"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2233" w:type="dxa"/>
            <w:vMerge/>
            <w:tcBorders>
              <w:top w:val="nil"/>
              <w:left w:val="single" w:sz="4"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1806" w:type="dxa"/>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c>
          <w:tcPr>
            <w:tcW w:w="1807" w:type="dxa"/>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c>
          <w:tcPr>
            <w:tcW w:w="1701" w:type="dxa"/>
            <w:gridSpan w:val="2"/>
            <w:tcBorders>
              <w:top w:val="single" w:sz="4" w:space="0" w:color="000000"/>
              <w:left w:val="single" w:sz="4" w:space="0" w:color="000000"/>
              <w:bottom w:val="nil"/>
              <w:right w:val="single" w:sz="4" w:space="0" w:color="000000"/>
            </w:tcBorders>
          </w:tcPr>
          <w:p w:rsidR="000B0AE0" w:rsidRDefault="000B0AE0" w:rsidP="003541CD">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年</w:t>
            </w:r>
            <w:r>
              <w:t xml:space="preserve">    </w:t>
            </w:r>
            <w:r>
              <w:rPr>
                <w:rFonts w:cs="ＭＳ 明朝" w:hint="eastAsia"/>
              </w:rPr>
              <w:t>月</w:t>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w:t>
            </w:r>
            <w:r>
              <w:t xml:space="preserve">     </w:t>
            </w:r>
            <w:r>
              <w:rPr>
                <w:rFonts w:cs="ＭＳ 明朝" w:hint="eastAsia"/>
              </w:rPr>
              <w:t>年</w:t>
            </w:r>
            <w:r>
              <w:t xml:space="preserve">    </w:t>
            </w:r>
            <w:r>
              <w:rPr>
                <w:rFonts w:cs="ＭＳ 明朝" w:hint="eastAsia"/>
              </w:rPr>
              <w:t>月</w:t>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通算</w:t>
            </w:r>
            <w:r>
              <w:t xml:space="preserve">    </w:t>
            </w:r>
            <w:r>
              <w:rPr>
                <w:rFonts w:cs="ＭＳ 明朝" w:hint="eastAsia"/>
              </w:rPr>
              <w:t>年</w:t>
            </w:r>
            <w:r>
              <w:t xml:space="preserve">   </w:t>
            </w:r>
            <w:r>
              <w:rPr>
                <w:rFonts w:cs="ＭＳ 明朝" w:hint="eastAsia"/>
              </w:rPr>
              <w:t>月</w:t>
            </w:r>
          </w:p>
        </w:tc>
        <w:tc>
          <w:tcPr>
            <w:tcW w:w="1913" w:type="dxa"/>
            <w:tcBorders>
              <w:top w:val="single" w:sz="4" w:space="0" w:color="000000"/>
              <w:left w:val="single" w:sz="4" w:space="0" w:color="000000"/>
              <w:bottom w:val="nil"/>
              <w:right w:val="single" w:sz="12" w:space="0" w:color="auto"/>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r>
      <w:tr w:rsidR="000B0AE0" w:rsidTr="000B0AE0">
        <w:tblPrEx>
          <w:tblCellMar>
            <w:top w:w="0" w:type="dxa"/>
            <w:bottom w:w="0" w:type="dxa"/>
          </w:tblCellMar>
        </w:tblPrEx>
        <w:tc>
          <w:tcPr>
            <w:tcW w:w="637" w:type="dxa"/>
            <w:vMerge/>
            <w:tcBorders>
              <w:top w:val="nil"/>
              <w:left w:val="single" w:sz="12"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2233" w:type="dxa"/>
            <w:vMerge/>
            <w:tcBorders>
              <w:top w:val="nil"/>
              <w:left w:val="single" w:sz="4"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1806" w:type="dxa"/>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c>
          <w:tcPr>
            <w:tcW w:w="1807" w:type="dxa"/>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c>
          <w:tcPr>
            <w:tcW w:w="1701" w:type="dxa"/>
            <w:gridSpan w:val="2"/>
            <w:tcBorders>
              <w:top w:val="single" w:sz="4" w:space="0" w:color="000000"/>
              <w:left w:val="single" w:sz="4" w:space="0" w:color="000000"/>
              <w:bottom w:val="nil"/>
              <w:right w:val="single" w:sz="4" w:space="0" w:color="000000"/>
            </w:tcBorders>
          </w:tcPr>
          <w:p w:rsidR="000B0AE0" w:rsidRDefault="000B0AE0" w:rsidP="003541CD">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年</w:t>
            </w:r>
            <w:r>
              <w:t xml:space="preserve">    </w:t>
            </w:r>
            <w:r>
              <w:rPr>
                <w:rFonts w:cs="ＭＳ 明朝" w:hint="eastAsia"/>
              </w:rPr>
              <w:t>月</w:t>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w:t>
            </w:r>
            <w:r>
              <w:t xml:space="preserve">     </w:t>
            </w:r>
            <w:r>
              <w:rPr>
                <w:rFonts w:cs="ＭＳ 明朝" w:hint="eastAsia"/>
              </w:rPr>
              <w:t>年</w:t>
            </w:r>
            <w:r>
              <w:t xml:space="preserve">    </w:t>
            </w:r>
            <w:r>
              <w:rPr>
                <w:rFonts w:cs="ＭＳ 明朝" w:hint="eastAsia"/>
              </w:rPr>
              <w:t>月</w:t>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通算</w:t>
            </w:r>
            <w:r>
              <w:t xml:space="preserve">    </w:t>
            </w:r>
            <w:r>
              <w:rPr>
                <w:rFonts w:cs="ＭＳ 明朝" w:hint="eastAsia"/>
              </w:rPr>
              <w:t>年</w:t>
            </w:r>
            <w:r>
              <w:t xml:space="preserve">   </w:t>
            </w:r>
            <w:r>
              <w:rPr>
                <w:rFonts w:cs="ＭＳ 明朝" w:hint="eastAsia"/>
              </w:rPr>
              <w:t>月</w:t>
            </w:r>
          </w:p>
        </w:tc>
        <w:tc>
          <w:tcPr>
            <w:tcW w:w="1913" w:type="dxa"/>
            <w:tcBorders>
              <w:top w:val="single" w:sz="4" w:space="0" w:color="000000"/>
              <w:left w:val="single" w:sz="4" w:space="0" w:color="000000"/>
              <w:bottom w:val="nil"/>
              <w:right w:val="single" w:sz="12" w:space="0" w:color="auto"/>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r>
      <w:tr w:rsidR="000B0AE0" w:rsidTr="000B0AE0">
        <w:tblPrEx>
          <w:tblCellMar>
            <w:top w:w="0" w:type="dxa"/>
            <w:bottom w:w="0" w:type="dxa"/>
          </w:tblCellMar>
        </w:tblPrEx>
        <w:tc>
          <w:tcPr>
            <w:tcW w:w="637" w:type="dxa"/>
            <w:vMerge/>
            <w:tcBorders>
              <w:top w:val="nil"/>
              <w:left w:val="single" w:sz="12"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2233" w:type="dxa"/>
            <w:vMerge/>
            <w:tcBorders>
              <w:top w:val="nil"/>
              <w:left w:val="single" w:sz="4" w:space="0" w:color="000000"/>
              <w:bottom w:val="nil"/>
              <w:right w:val="single" w:sz="4" w:space="0" w:color="000000"/>
            </w:tcBorders>
          </w:tcPr>
          <w:p w:rsidR="000B0AE0" w:rsidRDefault="000B0AE0">
            <w:pPr>
              <w:overflowPunct/>
              <w:autoSpaceDE w:val="0"/>
              <w:autoSpaceDN w:val="0"/>
              <w:jc w:val="left"/>
              <w:textAlignment w:val="auto"/>
              <w:rPr>
                <w:rFonts w:ascii="ＭＳ 明朝"/>
                <w:spacing w:val="2"/>
              </w:rPr>
            </w:pPr>
          </w:p>
        </w:tc>
        <w:tc>
          <w:tcPr>
            <w:tcW w:w="1806" w:type="dxa"/>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c>
          <w:tcPr>
            <w:tcW w:w="1807" w:type="dxa"/>
            <w:tcBorders>
              <w:top w:val="single" w:sz="4" w:space="0" w:color="000000"/>
              <w:left w:val="single" w:sz="4" w:space="0" w:color="000000"/>
              <w:bottom w:val="nil"/>
              <w:right w:val="single" w:sz="4" w:space="0" w:color="000000"/>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c>
          <w:tcPr>
            <w:tcW w:w="1701" w:type="dxa"/>
            <w:gridSpan w:val="2"/>
            <w:tcBorders>
              <w:top w:val="single" w:sz="4" w:space="0" w:color="000000"/>
              <w:left w:val="single" w:sz="4" w:space="0" w:color="000000"/>
              <w:bottom w:val="nil"/>
              <w:right w:val="single" w:sz="4" w:space="0" w:color="000000"/>
            </w:tcBorders>
          </w:tcPr>
          <w:p w:rsidR="000B0AE0" w:rsidRDefault="000B0AE0" w:rsidP="003541CD">
            <w:pPr>
              <w:suppressAutoHyphens/>
              <w:kinsoku w:val="0"/>
              <w:wordWrap w:val="0"/>
              <w:autoSpaceDE w:val="0"/>
              <w:autoSpaceDN w:val="0"/>
              <w:spacing w:line="160"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年</w:t>
            </w:r>
            <w:r>
              <w:t xml:space="preserve">    </w:t>
            </w:r>
            <w:r>
              <w:rPr>
                <w:rFonts w:cs="ＭＳ 明朝" w:hint="eastAsia"/>
              </w:rPr>
              <w:t>月</w:t>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w:t>
            </w:r>
            <w:r>
              <w:t xml:space="preserve">     </w:t>
            </w:r>
            <w:r>
              <w:rPr>
                <w:rFonts w:cs="ＭＳ 明朝" w:hint="eastAsia"/>
              </w:rPr>
              <w:t>年</w:t>
            </w:r>
            <w:r>
              <w:t xml:space="preserve">    </w:t>
            </w:r>
            <w:r>
              <w:rPr>
                <w:rFonts w:cs="ＭＳ 明朝" w:hint="eastAsia"/>
              </w:rPr>
              <w:t>月</w:t>
            </w:r>
          </w:p>
          <w:p w:rsidR="000B0AE0" w:rsidRDefault="000B0AE0">
            <w:pPr>
              <w:suppressAutoHyphens/>
              <w:kinsoku w:val="0"/>
              <w:wordWrap w:val="0"/>
              <w:autoSpaceDE w:val="0"/>
              <w:autoSpaceDN w:val="0"/>
              <w:spacing w:line="264" w:lineRule="exact"/>
              <w:jc w:val="left"/>
              <w:rPr>
                <w:rFonts w:ascii="ＭＳ 明朝"/>
                <w:spacing w:val="2"/>
              </w:rPr>
            </w:pPr>
            <w:r>
              <w:rPr>
                <w:rFonts w:cs="ＭＳ 明朝" w:hint="eastAsia"/>
              </w:rPr>
              <w:t>通算</w:t>
            </w:r>
            <w:r>
              <w:t xml:space="preserve">    </w:t>
            </w:r>
            <w:r>
              <w:rPr>
                <w:rFonts w:cs="ＭＳ 明朝" w:hint="eastAsia"/>
              </w:rPr>
              <w:t>年</w:t>
            </w:r>
            <w:r>
              <w:t xml:space="preserve">   </w:t>
            </w:r>
            <w:r>
              <w:rPr>
                <w:rFonts w:cs="ＭＳ 明朝" w:hint="eastAsia"/>
              </w:rPr>
              <w:t>月</w:t>
            </w:r>
          </w:p>
        </w:tc>
        <w:tc>
          <w:tcPr>
            <w:tcW w:w="1913" w:type="dxa"/>
            <w:tcBorders>
              <w:top w:val="single" w:sz="4" w:space="0" w:color="000000"/>
              <w:left w:val="single" w:sz="4" w:space="0" w:color="000000"/>
              <w:bottom w:val="nil"/>
              <w:right w:val="single" w:sz="12" w:space="0" w:color="auto"/>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r>
      <w:tr w:rsidR="000B0AE0" w:rsidTr="000B0AE0">
        <w:tblPrEx>
          <w:tblCellMar>
            <w:top w:w="0" w:type="dxa"/>
            <w:bottom w:w="0" w:type="dxa"/>
          </w:tblCellMar>
        </w:tblPrEx>
        <w:trPr>
          <w:trHeight w:val="3214"/>
        </w:trPr>
        <w:tc>
          <w:tcPr>
            <w:tcW w:w="637" w:type="dxa"/>
            <w:vMerge/>
            <w:tcBorders>
              <w:top w:val="nil"/>
              <w:left w:val="single" w:sz="12" w:space="0" w:color="000000"/>
              <w:bottom w:val="single" w:sz="12" w:space="0" w:color="000000"/>
              <w:right w:val="single" w:sz="4" w:space="0" w:color="000000"/>
            </w:tcBorders>
          </w:tcPr>
          <w:p w:rsidR="000B0AE0" w:rsidRDefault="000B0AE0">
            <w:pPr>
              <w:overflowPunct/>
              <w:autoSpaceDE w:val="0"/>
              <w:autoSpaceDN w:val="0"/>
              <w:jc w:val="left"/>
              <w:textAlignment w:val="auto"/>
              <w:rPr>
                <w:rFonts w:ascii="ＭＳ 明朝"/>
                <w:spacing w:val="2"/>
              </w:rPr>
            </w:pPr>
          </w:p>
        </w:tc>
        <w:tc>
          <w:tcPr>
            <w:tcW w:w="2233" w:type="dxa"/>
            <w:vMerge/>
            <w:tcBorders>
              <w:top w:val="nil"/>
              <w:left w:val="single" w:sz="4" w:space="0" w:color="000000"/>
              <w:bottom w:val="single" w:sz="12" w:space="0" w:color="000000"/>
              <w:right w:val="single" w:sz="4" w:space="0" w:color="000000"/>
            </w:tcBorders>
          </w:tcPr>
          <w:p w:rsidR="000B0AE0" w:rsidRDefault="000B0AE0">
            <w:pPr>
              <w:overflowPunct/>
              <w:autoSpaceDE w:val="0"/>
              <w:autoSpaceDN w:val="0"/>
              <w:jc w:val="left"/>
              <w:textAlignment w:val="auto"/>
              <w:rPr>
                <w:rFonts w:ascii="ＭＳ 明朝"/>
                <w:spacing w:val="2"/>
              </w:rPr>
            </w:pPr>
          </w:p>
        </w:tc>
        <w:tc>
          <w:tcPr>
            <w:tcW w:w="7227" w:type="dxa"/>
            <w:gridSpan w:val="5"/>
            <w:tcBorders>
              <w:top w:val="single" w:sz="4" w:space="0" w:color="000000"/>
              <w:left w:val="single" w:sz="4" w:space="0" w:color="000000"/>
              <w:bottom w:val="single" w:sz="12" w:space="0" w:color="000000"/>
              <w:right w:val="single" w:sz="12" w:space="0" w:color="auto"/>
            </w:tcBorders>
          </w:tcPr>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p w:rsidR="000B0AE0" w:rsidRDefault="000B0AE0">
            <w:pPr>
              <w:suppressAutoHyphens/>
              <w:kinsoku w:val="0"/>
              <w:wordWrap w:val="0"/>
              <w:autoSpaceDE w:val="0"/>
              <w:autoSpaceDN w:val="0"/>
              <w:spacing w:line="264" w:lineRule="exact"/>
              <w:jc w:val="left"/>
              <w:rPr>
                <w:rFonts w:ascii="ＭＳ 明朝"/>
                <w:spacing w:val="2"/>
              </w:rPr>
            </w:pPr>
          </w:p>
        </w:tc>
      </w:tr>
    </w:tbl>
    <w:p w:rsidR="000B0AE0" w:rsidRDefault="000B0AE0" w:rsidP="000B0AE0">
      <w:pPr>
        <w:overflowPunct/>
        <w:autoSpaceDE w:val="0"/>
        <w:autoSpaceDN w:val="0"/>
        <w:jc w:val="left"/>
        <w:textAlignment w:val="auto"/>
      </w:pPr>
    </w:p>
    <w:sectPr w:rsidR="000B0AE0">
      <w:type w:val="continuous"/>
      <w:pgSz w:w="11906" w:h="16838"/>
      <w:pgMar w:top="1134" w:right="850" w:bottom="1134" w:left="850" w:header="720" w:footer="720" w:gutter="0"/>
      <w:pgNumType w:start="1"/>
      <w:cols w:space="720"/>
      <w:noEndnote/>
      <w:docGrid w:type="linesAndChars" w:linePitch="264"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8C" w:rsidRDefault="006F3A8C">
      <w:r>
        <w:separator/>
      </w:r>
    </w:p>
  </w:endnote>
  <w:endnote w:type="continuationSeparator" w:id="0">
    <w:p w:rsidR="006F3A8C" w:rsidRDefault="006F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8C" w:rsidRDefault="006F3A8C">
      <w:r>
        <w:rPr>
          <w:rFonts w:ascii="ＭＳ 明朝"/>
          <w:sz w:val="2"/>
          <w:szCs w:val="2"/>
        </w:rPr>
        <w:continuationSeparator/>
      </w:r>
    </w:p>
  </w:footnote>
  <w:footnote w:type="continuationSeparator" w:id="0">
    <w:p w:rsidR="006F3A8C" w:rsidRDefault="006F3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409"/>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E0"/>
    <w:rsid w:val="000B0AE0"/>
    <w:rsid w:val="003541CD"/>
    <w:rsid w:val="006F3A8C"/>
    <w:rsid w:val="0080390A"/>
    <w:rsid w:val="00951D1F"/>
    <w:rsid w:val="00B10ACC"/>
    <w:rsid w:val="00F219EB"/>
    <w:rsid w:val="00FF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04EC3142-B944-40FD-BD5F-8F0ECDBC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警防課保安係長</cp:lastModifiedBy>
  <cp:revision>2</cp:revision>
  <dcterms:created xsi:type="dcterms:W3CDTF">2021-01-15T04:58:00Z</dcterms:created>
  <dcterms:modified xsi:type="dcterms:W3CDTF">2021-01-15T04:58:00Z</dcterms:modified>
</cp:coreProperties>
</file>