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三条市農業委員会長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住　　所</w:t>
      </w:r>
    </w:p>
    <w:p>
      <w:pPr>
        <w:pStyle w:val="0"/>
        <w:rPr>
          <w:rFonts w:hint="default"/>
        </w:rPr>
      </w:pPr>
    </w:p>
    <w:p>
      <w:pPr>
        <w:pStyle w:val="0"/>
        <w:ind w:right="-283" w:rightChars="-135"/>
        <w:rPr>
          <w:rFonts w:hint="default"/>
        </w:rPr>
      </w:pPr>
      <w:r>
        <w:rPr>
          <w:rFonts w:hint="eastAsia"/>
        </w:rPr>
        <w:t>　　　　　　　　　　　　　　　　　　転用者名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</w:p>
    <w:p>
      <w:pPr>
        <w:pStyle w:val="0"/>
        <w:ind w:right="-283" w:rightChars="-135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電　　話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wordWrap w:val="0"/>
        <w:snapToGrid w:val="0"/>
        <w:spacing w:line="100" w:lineRule="atLeast"/>
        <w:jc w:val="right"/>
        <w:rPr>
          <w:rFonts w:hint="eastAsia"/>
          <w:sz w:val="16"/>
        </w:rPr>
      </w:pPr>
      <w:r>
        <w:rPr>
          <w:rFonts w:hint="eastAsia"/>
          <w:sz w:val="16"/>
        </w:rPr>
        <w:t>(</w:t>
      </w:r>
      <w:r>
        <w:rPr>
          <w:rFonts w:hint="eastAsia"/>
          <w:sz w:val="16"/>
        </w:rPr>
        <w:t>※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　法人の場合は、記名押印してください。　　　　　　　</w:t>
      </w:r>
    </w:p>
    <w:p>
      <w:pPr>
        <w:pStyle w:val="0"/>
        <w:snapToGrid w:val="0"/>
        <w:spacing w:line="100" w:lineRule="atLeast"/>
        <w:jc w:val="right"/>
        <w:rPr>
          <w:rFonts w:hint="default"/>
          <w:sz w:val="16"/>
        </w:rPr>
      </w:pPr>
      <w:r>
        <w:rPr>
          <w:rFonts w:hint="eastAsia"/>
          <w:sz w:val="16"/>
        </w:rPr>
        <w:t>　　法人以外でも、本人（代表者）が手書きしない場合は、</w:t>
      </w:r>
    </w:p>
    <w:p>
      <w:pPr>
        <w:pStyle w:val="0"/>
        <w:wordWrap w:val="0"/>
        <w:snapToGrid w:val="0"/>
        <w:spacing w:line="100" w:lineRule="atLeast"/>
        <w:ind w:firstLine="320" w:firstLineChars="200"/>
        <w:jc w:val="right"/>
        <w:rPr>
          <w:rFonts w:hint="eastAsia"/>
          <w:sz w:val="16"/>
        </w:rPr>
      </w:pPr>
      <w:r>
        <w:rPr>
          <w:rFonts w:hint="eastAsia"/>
          <w:sz w:val="16"/>
        </w:rPr>
        <w:t>記名押印が必要です。　　　　　　　　　　　　　　　</w:t>
      </w:r>
    </w:p>
    <w:p>
      <w:pPr>
        <w:pStyle w:val="0"/>
        <w:rPr>
          <w:rFonts w:hint="eastAsia"/>
          <w:sz w:val="16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pacing w:val="15"/>
          <w:kern w:val="0"/>
          <w:sz w:val="24"/>
          <w:fitText w:val="3780" w:id="1"/>
        </w:rPr>
        <w:t>工事（進捗・完了）状況報告</w:t>
      </w:r>
      <w:r>
        <w:rPr>
          <w:rFonts w:hint="eastAsia"/>
          <w:b w:val="1"/>
          <w:spacing w:val="8"/>
          <w:kern w:val="0"/>
          <w:sz w:val="24"/>
          <w:fitText w:val="378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</w:t>
      </w:r>
      <w:bookmarkStart w:id="0" w:name="_GoBack"/>
      <w:bookmarkEnd w:id="0"/>
      <w:r>
        <w:rPr>
          <w:rFonts w:hint="eastAsia"/>
        </w:rPr>
        <w:t>　　年　　月　　日付け　三</w:t>
      </w:r>
      <w:r>
        <w:rPr>
          <w:rFonts w:hint="eastAsia"/>
        </w:rPr>
        <w:t xml:space="preserve"> </w:t>
      </w:r>
      <w:r>
        <w:rPr>
          <w:rFonts w:hint="eastAsia"/>
        </w:rPr>
        <w:t>農</w:t>
      </w:r>
      <w:r>
        <w:rPr>
          <w:rFonts w:hint="eastAsia"/>
        </w:rPr>
        <w:t xml:space="preserve">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第　　　　号で許可を受けた農地転用に係る工事（</w:t>
      </w:r>
      <w:r>
        <w:rPr>
          <w:rFonts w:hint="eastAsia"/>
        </w:rPr>
        <w:t xml:space="preserve"> </w:t>
      </w:r>
      <w:r>
        <w:rPr>
          <w:rFonts w:hint="eastAsia"/>
        </w:rPr>
        <w:t>進捗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完了</w:t>
      </w:r>
      <w:r>
        <w:rPr>
          <w:rFonts w:hint="eastAsia"/>
        </w:rPr>
        <w:t xml:space="preserve"> </w:t>
      </w:r>
      <w:r>
        <w:rPr>
          <w:rFonts w:hint="eastAsia"/>
        </w:rPr>
        <w:t>）状況について、下記のとおり報告します。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転用地の所在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三</w:t>
      </w:r>
      <w:r>
        <w:rPr>
          <w:rFonts w:hint="eastAsia"/>
        </w:rPr>
        <w:t xml:space="preserve">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70"/>
          <w:kern w:val="0"/>
          <w:fitText w:val="1260" w:id="2"/>
        </w:rPr>
        <w:t>転用目</w:t>
      </w:r>
      <w:r>
        <w:rPr>
          <w:rFonts w:hint="eastAsia"/>
          <w:kern w:val="0"/>
          <w:fitText w:val="1260" w:id="2"/>
        </w:rPr>
        <w:t>的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事業面積（うち許可面積）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11"/>
          <w:kern w:val="0"/>
          <w:fitText w:val="2310" w:id="3"/>
        </w:rPr>
        <w:t>申請書記載の工事計</w:t>
      </w:r>
      <w:r>
        <w:rPr>
          <w:rFonts w:hint="eastAsia"/>
          <w:spacing w:val="6"/>
          <w:kern w:val="0"/>
          <w:fitText w:val="2310" w:id="3"/>
        </w:rPr>
        <w:t>画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工事（進捗・完了）状況　（期別になるべく詳細に）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　工事未着手の場合、又は工事が遅延している場合には、その理由及び今後の工事計画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７　そ　の　他　（工事の進捗・完了状況が分かる写真を１～２枚程度添付してください。）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注１）工事完了報告の場合には、記の６の記載は要しない。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注２）一時転用の完了の場合は、農地の原状復旧についての地権者の同意書を添付すること。</w:t>
      </w:r>
    </w:p>
    <w:sectPr>
      <w:pgSz w:w="11906" w:h="16838"/>
      <w:pgMar w:top="851" w:right="1701" w:bottom="567" w:left="1701" w:header="851" w:footer="992" w:gutter="0"/>
      <w:cols w:space="720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356</Characters>
  <Application>JUST Note</Application>
  <Lines>53</Lines>
  <Paragraphs>22</Paragraphs>
  <Company>staff</Company>
  <CharactersWithSpaces>533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nsato</dc:creator>
  <cp:lastModifiedBy>佐藤　信幸</cp:lastModifiedBy>
  <cp:lastPrinted>2010-08-03T07:39:00Z</cp:lastPrinted>
  <dcterms:created xsi:type="dcterms:W3CDTF">2021-04-15T05:18:00Z</dcterms:created>
  <dcterms:modified xsi:type="dcterms:W3CDTF">2023-03-29T02:26:40Z</dcterms:modified>
  <cp:revision>2</cp:revision>
</cp:coreProperties>
</file>