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pacing w:val="102"/>
          <w:sz w:val="36"/>
          <w:fitText w:val="4332" w:id="1"/>
        </w:rPr>
        <w:t>期日前投票宣誓</w:t>
      </w:r>
      <w:r>
        <w:rPr>
          <w:rFonts w:hint="eastAsia" w:asciiTheme="majorEastAsia" w:hAnsiTheme="majorEastAsia" w:eastAsiaTheme="majorEastAsia"/>
          <w:b w:val="1"/>
          <w:spacing w:val="6"/>
          <w:sz w:val="36"/>
          <w:fitText w:val="4332" w:id="1"/>
        </w:rPr>
        <w:t>書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-145415</wp:posOffset>
                </wp:positionV>
                <wp:extent cx="1933575" cy="1979930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3357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9"/>
                                <w:fitText w:val="2730" w:id="2"/>
                              </w:rPr>
                              <w:t>参議院新潟県選出議員選</w:t>
                            </w:r>
                            <w:r>
                              <w:rPr>
                                <w:rFonts w:hint="eastAsia"/>
                                <w:spacing w:val="6"/>
                                <w:fitText w:val="2730" w:id="2"/>
                              </w:rPr>
                              <w:t>挙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参議院比例代表選出議員選挙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152.25pt;height:155.9pt;mso-wrap-mode:square;mso-position-horizontal-relative:text;position:absolute;margin-left:49.75pt;margin-top:-11.45pt;mso-wrap-distance-bottom:3.6pt;mso-wrap-distance-right:9pt;mso-wrap-distance-top:3.6pt;v-text-anchor:top;" o:spid="_x0000_s1026" o:allowincell="t" o:allowoverlap="t" filled="t" fillcolor="#fffff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pacing w:val="9"/>
                          <w:fitText w:val="2730" w:id="2"/>
                        </w:rPr>
                        <w:t>参議院新潟県選出議員選</w:t>
                      </w:r>
                      <w:r>
                        <w:rPr>
                          <w:rFonts w:hint="eastAsia"/>
                          <w:spacing w:val="6"/>
                          <w:fitText w:val="2730" w:id="2"/>
                        </w:rPr>
                        <w:t>挙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参議院比例代表選出議員選挙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w:t>　私は、　　　　　　　　　　　　の当日、下記の事由に該当する見込みであることを誓います。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　　　　三条市選挙管理委員会委員長　様</w:t>
      </w: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令和</w:t>
      </w:r>
      <w:r>
        <w:rPr>
          <w:rFonts w:hint="eastAsia"/>
        </w:rPr>
        <w:t xml:space="preserve"> </w:t>
      </w:r>
      <w:r>
        <w:rPr>
          <w:rFonts w:hint="eastAsia"/>
        </w:rPr>
        <w:t>７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７</w:t>
      </w:r>
      <w:r>
        <w:rPr>
          <w:rFonts w:hint="eastAsia"/>
        </w:rPr>
        <w:t xml:space="preserve"> </w:t>
      </w:r>
      <w:r>
        <w:rPr>
          <w:rFonts w:hint="eastAsia"/>
        </w:rPr>
        <w:t>月　　　日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〔事由〕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○仕事、学業、地域行事、冠婚葬祭、その他の用務に従事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○用事又は事故のため、投票所のある区域の外に外出・旅行・滞在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○疾病、負傷、出産、老衰、身体障害等のため歩行が困難又は刑事施設等に収容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○交通至難の島等に居住・滞在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○住所移転のため、本市町村以外に居住</w:t>
      </w: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○天災又は悪天候により投票所に行くことが困難</w:t>
      </w:r>
    </w:p>
    <w:p>
      <w:pPr>
        <w:pStyle w:val="0"/>
        <w:rPr>
          <w:rFonts w:hint="default"/>
        </w:rPr>
      </w:pPr>
    </w:p>
    <w:p>
      <w:pPr>
        <w:pStyle w:val="0"/>
        <w:spacing w:line="240" w:lineRule="auto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〔宣誓する者〕</w:t>
      </w: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Ⅰ　国内投票の場合</w:t>
      </w:r>
    </w:p>
    <w:tbl>
      <w:tblPr>
        <w:tblStyle w:val="24"/>
        <w:tblW w:w="1006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410"/>
        <w:gridCol w:w="7655"/>
      </w:tblGrid>
      <w:tr>
        <w:trPr>
          <w:trHeight w:val="647" w:hRule="atLeast"/>
        </w:trPr>
        <w:tc>
          <w:tcPr>
            <w:tcW w:w="241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40" w:lineRule="exact"/>
              <w:rPr>
                <w:rFonts w:hint="default" w:asciiTheme="majorEastAsia" w:hAnsiTheme="majorEastAsia" w:eastAsiaTheme="majorEastAsia"/>
                <w:sz w:val="28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現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住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所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Theme="majorEastAsia" w:hAnsiTheme="majorEastAsia" w:eastAsiaTheme="majorEastAsia"/>
                <w:b w:val="1"/>
                <w:sz w:val="1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16"/>
              </w:rPr>
              <w:t>(</w:t>
            </w:r>
            <w:r>
              <w:rPr>
                <w:rFonts w:hint="eastAsia" w:asciiTheme="majorEastAsia" w:hAnsiTheme="majorEastAsia" w:eastAsiaTheme="majorEastAsia"/>
                <w:b w:val="1"/>
                <w:sz w:val="16"/>
              </w:rPr>
              <w:t>住民登録のしてあるところ</w:t>
            </w:r>
            <w:r>
              <w:rPr>
                <w:rFonts w:hint="eastAsia" w:asciiTheme="majorEastAsia" w:hAnsiTheme="majorEastAsia" w:eastAsiaTheme="majorEastAsia"/>
                <w:b w:val="1"/>
                <w:sz w:val="16"/>
              </w:rPr>
              <w:t>)</w:t>
            </w:r>
          </w:p>
          <w:p>
            <w:pPr>
              <w:pStyle w:val="0"/>
              <w:spacing w:line="40" w:lineRule="exact"/>
              <w:rPr>
                <w:rFonts w:hint="default"/>
              </w:rPr>
            </w:pPr>
          </w:p>
        </w:tc>
        <w:tc>
          <w:tcPr>
            <w:tcW w:w="76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新潟県三条市</w:t>
            </w:r>
          </w:p>
        </w:tc>
      </w:tr>
      <w:tr>
        <w:trPr>
          <w:trHeight w:val="438" w:hRule="atLeast"/>
        </w:trPr>
        <w:tc>
          <w:tcPr>
            <w:tcW w:w="241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選挙人名簿に記載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20"/>
                <w:sz w:val="24"/>
                <w:fitText w:val="1920" w:id="3"/>
              </w:rPr>
              <w:t>されている住</w:t>
            </w:r>
            <w:r>
              <w:rPr>
                <w:rFonts w:hint="eastAsia" w:asciiTheme="majorEastAsia" w:hAnsiTheme="majorEastAsia" w:eastAsiaTheme="majorEastAsia"/>
                <w:sz w:val="24"/>
                <w:fitText w:val="1920" w:id="3"/>
              </w:rPr>
              <w:t>所</w:t>
            </w:r>
          </w:p>
        </w:tc>
        <w:tc>
          <w:tcPr>
            <w:tcW w:w="765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上と同じ（上と違う場合は、下の段に記入してください。）</w:t>
            </w:r>
          </w:p>
        </w:tc>
      </w:tr>
      <w:tr>
        <w:trPr>
          <w:trHeight w:val="636" w:hRule="atLeast"/>
        </w:trPr>
        <w:tc>
          <w:tcPr>
            <w:tcW w:w="24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65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新潟県三条市</w:t>
            </w: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　　　　　名</w:t>
            </w:r>
          </w:p>
        </w:tc>
        <w:tc>
          <w:tcPr>
            <w:tcW w:w="7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60"/>
                <w:sz w:val="24"/>
                <w:fitText w:val="1920" w:id="4"/>
              </w:rPr>
              <w:t>生年月</w:t>
            </w:r>
            <w:r>
              <w:rPr>
                <w:rFonts w:hint="eastAsia" w:asciiTheme="majorEastAsia" w:hAnsiTheme="majorEastAsia" w:eastAsiaTheme="majorEastAsia"/>
                <w:sz w:val="24"/>
                <w:fitText w:val="1920" w:id="4"/>
              </w:rPr>
              <w:t>日</w:t>
            </w:r>
          </w:p>
        </w:tc>
        <w:tc>
          <w:tcPr>
            <w:tcW w:w="76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Ⅱ　在外投票の場合</w:t>
      </w:r>
    </w:p>
    <w:tbl>
      <w:tblPr>
        <w:tblStyle w:val="24"/>
        <w:tblW w:w="1006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410"/>
        <w:gridCol w:w="7655"/>
      </w:tblGrid>
      <w:tr>
        <w:trPr>
          <w:trHeight w:val="647" w:hRule="atLeast"/>
        </w:trPr>
        <w:tc>
          <w:tcPr>
            <w:tcW w:w="241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在外選挙人証に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記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の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住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所</w:t>
            </w:r>
          </w:p>
        </w:tc>
        <w:tc>
          <w:tcPr>
            <w:tcW w:w="76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　　　　　名</w:t>
            </w:r>
          </w:p>
        </w:tc>
        <w:tc>
          <w:tcPr>
            <w:tcW w:w="7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60"/>
                <w:sz w:val="24"/>
                <w:fitText w:val="1920" w:id="5"/>
              </w:rPr>
              <w:t>生年月</w:t>
            </w:r>
            <w:r>
              <w:rPr>
                <w:rFonts w:hint="eastAsia" w:asciiTheme="majorEastAsia" w:hAnsiTheme="majorEastAsia" w:eastAsiaTheme="majorEastAsia"/>
                <w:sz w:val="24"/>
                <w:fitText w:val="1920" w:id="5"/>
              </w:rPr>
              <w:t>日</w:t>
            </w:r>
          </w:p>
        </w:tc>
        <w:tc>
          <w:tcPr>
            <w:tcW w:w="76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〔事務処理欄〕※　入場券が無い場合　　　　　　※しない選挙を抹消する　　※代理投票の場合○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投票区（　　　　　）番号（　　　―　　　）　　県選　　比例　　　　　　　　　代理</w:t>
      </w:r>
    </w:p>
    <w:sectPr>
      <w:pgSz w:w="11906" w:h="16838"/>
      <w:pgMar w:top="794" w:right="851" w:bottom="45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210" w:lineRule="atLeast"/>
      <w:jc w:val="both"/>
      <w:textAlignment w:val="baseline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419</Characters>
  <Application>JUST Note</Application>
  <Lines>78</Lines>
  <Paragraphs>33</Paragraphs>
  <CharactersWithSpaces>574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聡</dc:creator>
  <cp:lastModifiedBy>高野　久美子</cp:lastModifiedBy>
  <cp:lastPrinted>2025-06-26T02:37:59Z</cp:lastPrinted>
  <dcterms:created xsi:type="dcterms:W3CDTF">2022-06-08T06:20:00Z</dcterms:created>
  <dcterms:modified xsi:type="dcterms:W3CDTF">2025-06-26T02:44:06Z</dcterms:modified>
  <cp:revision>17</cp:revision>
</cp:coreProperties>
</file>