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Theme="majorEastAsia" w:hAnsiTheme="majorEastAsia" w:eastAsiaTheme="majorEastAsia"/>
          <w:b w:val="1"/>
          <w:sz w:val="36"/>
        </w:rPr>
      </w:pPr>
    </w:p>
    <w:p>
      <w:pPr>
        <w:pStyle w:val="0"/>
        <w:jc w:val="center"/>
        <w:rPr>
          <w:rFonts w:hint="default" w:asciiTheme="majorEastAsia" w:hAnsiTheme="majorEastAsia" w:eastAsiaTheme="majorEastAsia"/>
          <w:b w:val="1"/>
          <w:sz w:val="36"/>
        </w:rPr>
      </w:pPr>
      <w:r>
        <w:rPr>
          <w:rFonts w:hint="eastAsia" w:asciiTheme="majorEastAsia" w:hAnsiTheme="majorEastAsia" w:eastAsiaTheme="majorEastAsia"/>
          <w:b w:val="1"/>
          <w:spacing w:val="102"/>
          <w:sz w:val="36"/>
          <w:fitText w:val="4332" w:id="1"/>
        </w:rPr>
        <w:t>期日前投票宣誓</w:t>
      </w:r>
      <w:r>
        <w:rPr>
          <w:rFonts w:hint="eastAsia" w:asciiTheme="majorEastAsia" w:hAnsiTheme="majorEastAsia" w:eastAsiaTheme="majorEastAsia"/>
          <w:b w:val="1"/>
          <w:spacing w:val="6"/>
          <w:sz w:val="36"/>
          <w:fitText w:val="4332" w:id="1"/>
        </w:rPr>
        <w:t>書</w:t>
      </w:r>
    </w:p>
    <w:p>
      <w:pPr>
        <w:pStyle w:val="0"/>
        <w:spacing w:line="240" w:lineRule="auto"/>
        <w:rPr>
          <w:rFonts w:hint="default"/>
        </w:rPr>
      </w:pPr>
    </w:p>
    <w:p>
      <w:pPr>
        <w:pStyle w:val="0"/>
        <w:spacing w:line="240" w:lineRule="auto"/>
        <w:rPr>
          <w:rFonts w:hint="default"/>
        </w:rPr>
      </w:pPr>
      <w:r>
        <w:rPr>
          <w:rFonts w:hint="eastAsia"/>
        </w:rPr>
        <w:t>　私は、新潟県知事選挙の当日、下記の事由に該当する見込みであることを誓います。</w:t>
      </w:r>
    </w:p>
    <w:p>
      <w:pPr>
        <w:pStyle w:val="0"/>
        <w:spacing w:line="240" w:lineRule="auto"/>
        <w:rPr>
          <w:rFonts w:hint="default"/>
        </w:rPr>
      </w:pPr>
    </w:p>
    <w:p>
      <w:pPr>
        <w:pStyle w:val="0"/>
        <w:spacing w:line="240" w:lineRule="auto"/>
        <w:rPr>
          <w:rFonts w:hint="default"/>
        </w:rPr>
      </w:pPr>
      <w:r>
        <w:rPr>
          <w:rFonts w:hint="eastAsia"/>
        </w:rPr>
        <w:t>　　　　三条市選挙管理委員会委員長　様</w:t>
      </w:r>
    </w:p>
    <w:p>
      <w:pPr>
        <w:pStyle w:val="0"/>
        <w:spacing w:line="240" w:lineRule="auto"/>
        <w:rPr>
          <w:rFonts w:hint="default"/>
        </w:rPr>
      </w:pPr>
      <w:r>
        <w:rPr>
          <w:rFonts w:hint="eastAsia"/>
        </w:rPr>
        <w:t>　　　　　　　　　　　　　　　　　　　　　　　　　　　　　　　　　　　</w:t>
      </w:r>
      <w:r>
        <w:rPr>
          <w:rFonts w:hint="eastAsia"/>
          <w:color w:val="auto"/>
        </w:rPr>
        <w:t>令和</w:t>
      </w:r>
      <w:r>
        <w:rPr>
          <w:rFonts w:hint="eastAsia"/>
          <w:color w:val="auto"/>
        </w:rPr>
        <w:t xml:space="preserve"> </w:t>
      </w:r>
      <w:r>
        <w:rPr>
          <w:rFonts w:hint="eastAsia"/>
          <w:color w:val="auto"/>
        </w:rPr>
        <w:t>８</w:t>
      </w:r>
      <w:r>
        <w:rPr>
          <w:rFonts w:hint="eastAsia"/>
          <w:color w:val="auto"/>
        </w:rPr>
        <w:t xml:space="preserve"> </w:t>
      </w:r>
      <w:r>
        <w:rPr>
          <w:rFonts w:hint="eastAsia"/>
          <w:color w:val="auto"/>
        </w:rPr>
        <w:t>年</w:t>
      </w:r>
      <w:r>
        <w:rPr>
          <w:rFonts w:hint="eastAsia"/>
          <w:color w:val="auto"/>
        </w:rPr>
        <w:t xml:space="preserve"> </w:t>
      </w:r>
      <w:r>
        <w:rPr>
          <w:rFonts w:hint="eastAsia"/>
          <w:color w:val="auto"/>
        </w:rPr>
        <w:t>５</w:t>
      </w:r>
      <w:r>
        <w:rPr>
          <w:rFonts w:hint="eastAsia"/>
          <w:color w:val="auto"/>
        </w:rPr>
        <w:t xml:space="preserve"> </w:t>
      </w:r>
      <w:r>
        <w:rPr>
          <w:rFonts w:hint="eastAsia"/>
          <w:color w:val="auto"/>
        </w:rPr>
        <w:t>月</w:t>
      </w:r>
      <w:r>
        <w:rPr>
          <w:rFonts w:hint="eastAsia"/>
          <w:color w:val="auto"/>
        </w:rPr>
        <w:t xml:space="preserve"> </w:t>
      </w:r>
      <w:r>
        <w:rPr>
          <w:rFonts w:hint="eastAsia"/>
          <w:color w:val="auto"/>
        </w:rPr>
        <w:t>　　</w:t>
      </w:r>
      <w:bookmarkStart w:id="0" w:name="_GoBack"/>
      <w:bookmarkEnd w:id="0"/>
      <w:r>
        <w:rPr>
          <w:rFonts w:hint="eastAsia"/>
          <w:color w:val="auto"/>
        </w:rPr>
        <w:t>日</w:t>
      </w:r>
    </w:p>
    <w:p>
      <w:pPr>
        <w:pStyle w:val="0"/>
        <w:spacing w:line="240" w:lineRule="auto"/>
        <w:rPr>
          <w:rFonts w:hint="default"/>
        </w:rPr>
      </w:pPr>
    </w:p>
    <w:p>
      <w:pPr>
        <w:pStyle w:val="0"/>
        <w:spacing w:line="240" w:lineRule="auto"/>
        <w:rPr>
          <w:rFonts w:hint="default"/>
        </w:rPr>
      </w:pPr>
    </w:p>
    <w:p>
      <w:pPr>
        <w:pStyle w:val="0"/>
        <w:spacing w:line="240" w:lineRule="auto"/>
        <w:rPr>
          <w:rFonts w:hint="eastAsia"/>
        </w:rPr>
      </w:pPr>
      <w:r>
        <w:rPr>
          <w:rFonts w:hint="eastAsia"/>
        </w:rPr>
        <w:t>〔事由〕</w:t>
      </w:r>
    </w:p>
    <w:p>
      <w:pPr>
        <w:pStyle w:val="0"/>
        <w:spacing w:line="240" w:lineRule="auto"/>
        <w:rPr>
          <w:rFonts w:hint="eastAsia"/>
        </w:rPr>
      </w:pPr>
      <w:r>
        <w:rPr>
          <w:rFonts w:hint="eastAsia"/>
        </w:rPr>
        <w:t>○仕事、学業、地域行事、冠婚葬祭、その他の用務に従事</w:t>
      </w:r>
    </w:p>
    <w:p>
      <w:pPr>
        <w:pStyle w:val="0"/>
        <w:spacing w:line="240" w:lineRule="auto"/>
        <w:rPr>
          <w:rFonts w:hint="eastAsia"/>
        </w:rPr>
      </w:pPr>
      <w:r>
        <w:rPr>
          <w:rFonts w:hint="eastAsia"/>
        </w:rPr>
        <w:t>○用事又は事故のため、投票所のある区域の外に外出・旅行・滞在</w:t>
      </w:r>
    </w:p>
    <w:p>
      <w:pPr>
        <w:pStyle w:val="0"/>
        <w:spacing w:line="240" w:lineRule="auto"/>
        <w:rPr>
          <w:rFonts w:hint="eastAsia"/>
        </w:rPr>
      </w:pPr>
      <w:r>
        <w:rPr>
          <w:rFonts w:hint="eastAsia"/>
        </w:rPr>
        <w:t>○疾病、負傷、出産、老衰、身体障害等のため歩行困難又は刑事施設等に収容</w:t>
      </w:r>
    </w:p>
    <w:p>
      <w:pPr>
        <w:pStyle w:val="0"/>
        <w:spacing w:line="240" w:lineRule="auto"/>
        <w:rPr>
          <w:rFonts w:hint="eastAsia"/>
        </w:rPr>
      </w:pPr>
      <w:r>
        <w:rPr>
          <w:rFonts w:hint="eastAsia"/>
        </w:rPr>
        <w:t>○交通至難の島等に居住・滞在</w:t>
      </w:r>
    </w:p>
    <w:p>
      <w:pPr>
        <w:pStyle w:val="0"/>
        <w:spacing w:line="240" w:lineRule="auto"/>
        <w:rPr>
          <w:rFonts w:hint="eastAsia"/>
        </w:rPr>
      </w:pPr>
      <w:r>
        <w:rPr>
          <w:rFonts w:hint="eastAsia"/>
        </w:rPr>
        <w:t>○住所移転のため、本市町村以外に居住</w:t>
      </w:r>
    </w:p>
    <w:p>
      <w:pPr>
        <w:pStyle w:val="0"/>
        <w:spacing w:line="240" w:lineRule="auto"/>
        <w:rPr>
          <w:rFonts w:hint="default"/>
        </w:rPr>
      </w:pPr>
      <w:r>
        <w:rPr>
          <w:rFonts w:hint="eastAsia"/>
        </w:rPr>
        <w:t>○天災又は悪天候により投票所に行くことが困難</w:t>
      </w:r>
    </w:p>
    <w:p>
      <w:pPr>
        <w:pStyle w:val="0"/>
        <w:spacing w:line="240" w:lineRule="auto"/>
        <w:rPr>
          <w:rFonts w:hint="default"/>
        </w:rPr>
      </w:pPr>
    </w:p>
    <w:p>
      <w:pPr>
        <w:pStyle w:val="0"/>
        <w:spacing w:line="240" w:lineRule="auto"/>
        <w:rPr>
          <w:rFonts w:hint="default" w:asciiTheme="majorEastAsia" w:hAnsiTheme="majorEastAsia" w:eastAsiaTheme="majorEastAsia"/>
          <w:b w:val="1"/>
        </w:rPr>
      </w:pPr>
      <w:r>
        <w:rPr>
          <w:rFonts w:hint="eastAsia" w:asciiTheme="majorEastAsia" w:hAnsiTheme="majorEastAsia" w:eastAsiaTheme="majorEastAsia"/>
          <w:b w:val="1"/>
          <w:sz w:val="24"/>
        </w:rPr>
        <w:t>〔宣誓する者〕</w:t>
      </w:r>
    </w:p>
    <w:tbl>
      <w:tblPr>
        <w:tblStyle w:val="24"/>
        <w:tblW w:w="10065" w:type="dxa"/>
        <w:tblInd w:w="108" w:type="dxa"/>
        <w:tblLayout w:type="fixed"/>
        <w:tblLook w:firstRow="1" w:lastRow="0" w:firstColumn="1" w:lastColumn="0" w:noHBand="0" w:noVBand="1" w:val="04A0"/>
      </w:tblPr>
      <w:tblGrid>
        <w:gridCol w:w="2577"/>
        <w:gridCol w:w="7488"/>
      </w:tblGrid>
      <w:tr>
        <w:trPr>
          <w:trHeight w:val="647" w:hRule="atLeast"/>
        </w:trPr>
        <w:tc>
          <w:tcPr>
            <w:tcW w:w="2577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40" w:lineRule="exact"/>
              <w:rPr>
                <w:rFonts w:hint="default" w:asciiTheme="majorEastAsia" w:hAnsiTheme="majorEastAsia" w:eastAsiaTheme="majorEastAsia"/>
                <w:sz w:val="28"/>
              </w:rPr>
            </w:pPr>
          </w:p>
          <w:p>
            <w:pPr>
              <w:pStyle w:val="0"/>
              <w:spacing w:line="260" w:lineRule="exact"/>
              <w:jc w:val="center"/>
              <w:rPr>
                <w:rFonts w:hint="default" w:asciiTheme="majorEastAsia" w:hAnsiTheme="majorEastAsia" w:eastAsiaTheme="majorEastAsia"/>
                <w:sz w:val="28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現　</w:t>
            </w:r>
            <w:r>
              <w:rPr>
                <w:rFonts w:hint="eastAsia" w:asciiTheme="majorEastAsia" w:hAnsiTheme="majorEastAsia" w:eastAsiaTheme="majorEastAsia"/>
                <w:sz w:val="24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sz w:val="24"/>
              </w:rPr>
              <w:t>　住</w:t>
            </w:r>
            <w:r>
              <w:rPr>
                <w:rFonts w:hint="eastAsia" w:asciiTheme="majorEastAsia" w:hAnsiTheme="majorEastAsia" w:eastAsiaTheme="majorEastAsia"/>
                <w:sz w:val="24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sz w:val="24"/>
              </w:rPr>
              <w:t>　　所</w:t>
            </w:r>
          </w:p>
          <w:p>
            <w:pPr>
              <w:pStyle w:val="0"/>
              <w:spacing w:line="240" w:lineRule="auto"/>
              <w:jc w:val="center"/>
              <w:rPr>
                <w:rFonts w:hint="default" w:asciiTheme="majorEastAsia" w:hAnsiTheme="majorEastAsia" w:eastAsiaTheme="majorEastAsia"/>
                <w:b w:val="1"/>
                <w:sz w:val="14"/>
              </w:rPr>
            </w:pPr>
            <w:r>
              <w:rPr>
                <w:rFonts w:hint="eastAsia" w:asciiTheme="majorEastAsia" w:hAnsiTheme="majorEastAsia" w:eastAsiaTheme="majorEastAsia"/>
                <w:b w:val="1"/>
                <w:sz w:val="16"/>
              </w:rPr>
              <w:t>（住民登録のしてあるところ）</w:t>
            </w:r>
          </w:p>
          <w:p>
            <w:pPr>
              <w:pStyle w:val="0"/>
              <w:spacing w:line="40" w:lineRule="exact"/>
              <w:rPr>
                <w:rFonts w:hint="default"/>
              </w:rPr>
            </w:pPr>
          </w:p>
        </w:tc>
        <w:tc>
          <w:tcPr>
            <w:tcW w:w="7488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rPr>
                <w:rFonts w:hint="default"/>
              </w:rPr>
            </w:pPr>
            <w:r>
              <w:rPr>
                <w:rFonts w:hint="eastAsia"/>
              </w:rPr>
              <w:t>新潟県三条市</w:t>
            </w:r>
          </w:p>
        </w:tc>
      </w:tr>
      <w:tr>
        <w:trPr>
          <w:trHeight w:val="568" w:hRule="atLeast"/>
        </w:trPr>
        <w:tc>
          <w:tcPr>
            <w:tcW w:w="2577" w:type="dxa"/>
            <w:vMerge w:val="restar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選挙人名簿に記載</w:t>
            </w:r>
          </w:p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pacing w:val="20"/>
                <w:sz w:val="24"/>
                <w:fitText w:val="1920" w:id="2"/>
              </w:rPr>
              <w:t>されている住</w:t>
            </w:r>
            <w:r>
              <w:rPr>
                <w:rFonts w:hint="eastAsia" w:asciiTheme="majorEastAsia" w:hAnsiTheme="majorEastAsia" w:eastAsiaTheme="majorEastAsia"/>
                <w:spacing w:val="30"/>
                <w:sz w:val="24"/>
                <w:fitText w:val="1920" w:id="2"/>
              </w:rPr>
              <w:t>所</w:t>
            </w:r>
          </w:p>
        </w:tc>
        <w:tc>
          <w:tcPr>
            <w:tcW w:w="7488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上と同じ（上と違う場合は、下の段に記入してください。）</w:t>
            </w:r>
          </w:p>
        </w:tc>
      </w:tr>
      <w:tr>
        <w:trPr>
          <w:trHeight w:val="636" w:hRule="atLeast"/>
        </w:trPr>
        <w:tc>
          <w:tcPr>
            <w:tcW w:w="2577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4"/>
              </w:rPr>
            </w:pPr>
          </w:p>
        </w:tc>
        <w:tc>
          <w:tcPr>
            <w:tcW w:w="7488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FF0000"/>
              </w:rPr>
            </w:pPr>
            <w:r>
              <w:rPr>
                <w:rFonts w:hint="eastAsia"/>
              </w:rPr>
              <w:t>新潟県</w:t>
            </w:r>
            <w:r>
              <w:rPr>
                <w:rFonts w:hint="eastAsia"/>
                <w:color w:val="auto"/>
              </w:rPr>
              <w:t>三条市</w:t>
            </w:r>
          </w:p>
        </w:tc>
      </w:tr>
      <w:tr>
        <w:trPr>
          <w:trHeight w:val="743" w:hRule="atLeast"/>
        </w:trPr>
        <w:tc>
          <w:tcPr>
            <w:tcW w:w="2577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氏　　　　　　名</w:t>
            </w:r>
          </w:p>
        </w:tc>
        <w:tc>
          <w:tcPr>
            <w:tcW w:w="748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742" w:hRule="atLeast"/>
        </w:trPr>
        <w:tc>
          <w:tcPr>
            <w:tcW w:w="2577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  <w:spacing w:val="160"/>
                <w:sz w:val="24"/>
                <w:fitText w:val="1920" w:id="3"/>
              </w:rPr>
              <w:t>生年月</w:t>
            </w:r>
            <w:r>
              <w:rPr>
                <w:rFonts w:hint="eastAsia" w:asciiTheme="majorEastAsia" w:hAnsiTheme="majorEastAsia" w:eastAsiaTheme="majorEastAsia"/>
                <w:sz w:val="24"/>
                <w:fitText w:val="1920" w:id="3"/>
              </w:rPr>
              <w:t>日</w:t>
            </w:r>
          </w:p>
        </w:tc>
        <w:tc>
          <w:tcPr>
            <w:tcW w:w="7488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大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昭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平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日生</w:t>
            </w:r>
          </w:p>
        </w:tc>
      </w:tr>
    </w:tbl>
    <w:p>
      <w:pPr>
        <w:pStyle w:val="0"/>
        <w:spacing w:line="240" w:lineRule="exact"/>
        <w:rPr>
          <w:rFonts w:hint="default"/>
        </w:rPr>
      </w:pPr>
    </w:p>
    <w:p>
      <w:pPr>
        <w:pStyle w:val="0"/>
        <w:spacing w:line="240" w:lineRule="exact"/>
        <w:rPr>
          <w:rFonts w:hint="default"/>
        </w:rPr>
      </w:pPr>
    </w:p>
    <w:p>
      <w:pPr>
        <w:pStyle w:val="0"/>
        <w:spacing w:line="240" w:lineRule="exact"/>
        <w:rPr>
          <w:rFonts w:hint="default"/>
        </w:rPr>
      </w:pPr>
    </w:p>
    <w:p>
      <w:pPr>
        <w:pStyle w:val="0"/>
        <w:spacing w:line="240" w:lineRule="exact"/>
        <w:rPr>
          <w:rFonts w:hint="default"/>
        </w:rPr>
      </w:pPr>
    </w:p>
    <w:p>
      <w:pPr>
        <w:pStyle w:val="0"/>
        <w:spacing w:line="240" w:lineRule="exact"/>
        <w:rPr>
          <w:rFonts w:hint="default"/>
        </w:rPr>
      </w:pPr>
    </w:p>
    <w:p>
      <w:pPr>
        <w:pStyle w:val="0"/>
        <w:spacing w:line="240" w:lineRule="exact"/>
        <w:rPr>
          <w:rFonts w:hint="default"/>
        </w:rPr>
      </w:pPr>
    </w:p>
    <w:p>
      <w:pPr>
        <w:pStyle w:val="0"/>
        <w:spacing w:line="240" w:lineRule="exact"/>
        <w:rPr>
          <w:rFonts w:hint="default"/>
        </w:rPr>
      </w:pPr>
    </w:p>
    <w:p>
      <w:pPr>
        <w:pStyle w:val="0"/>
        <w:spacing w:line="240" w:lineRule="exact"/>
        <w:rPr>
          <w:rFonts w:hint="default"/>
        </w:rPr>
      </w:pPr>
    </w:p>
    <w:p>
      <w:pPr>
        <w:pStyle w:val="0"/>
        <w:spacing w:line="240" w:lineRule="exact"/>
        <w:rPr>
          <w:rFonts w:hint="default"/>
        </w:rPr>
      </w:pPr>
    </w:p>
    <w:p>
      <w:pPr>
        <w:pStyle w:val="0"/>
        <w:spacing w:line="240" w:lineRule="exact"/>
        <w:rPr>
          <w:rFonts w:hint="default"/>
        </w:rPr>
      </w:pPr>
    </w:p>
    <w:p>
      <w:pPr>
        <w:pStyle w:val="0"/>
        <w:spacing w:line="240" w:lineRule="exact"/>
        <w:rPr>
          <w:rFonts w:hint="default"/>
        </w:rPr>
      </w:pPr>
    </w:p>
    <w:tbl>
      <w:tblPr>
        <w:tblStyle w:val="24"/>
        <w:tblW w:w="10065" w:type="dxa"/>
        <w:tblInd w:w="-318" w:type="dxa"/>
        <w:tblLayout w:type="fixed"/>
        <w:tblLook w:firstRow="1" w:lastRow="0" w:firstColumn="1" w:lastColumn="0" w:noHBand="0" w:noVBand="1" w:val="04A0"/>
      </w:tblPr>
      <w:tblGrid>
        <w:gridCol w:w="548"/>
        <w:gridCol w:w="1700"/>
        <w:gridCol w:w="7817"/>
      </w:tblGrid>
      <w:tr>
        <w:trPr>
          <w:trHeight w:val="193" w:hRule="atLeast"/>
        </w:trPr>
        <w:tc>
          <w:tcPr>
            <w:tcW w:w="568" w:type="dxa"/>
            <w:tcBorders>
              <w:top w:val="nil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default"/>
              </w:rPr>
            </w:pPr>
          </w:p>
        </w:tc>
        <w:tc>
          <w:tcPr>
            <w:tcW w:w="1754" w:type="dxa"/>
            <w:vMerge w:val="restart"/>
            <w:tcBorders>
              <w:top w:val="nil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〔事務処理欄〕</w:t>
            </w:r>
          </w:p>
        </w:tc>
        <w:tc>
          <w:tcPr>
            <w:tcW w:w="7782" w:type="dxa"/>
            <w:tcBorders>
              <w:top w:val="nil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default"/>
              </w:rPr>
            </w:pPr>
          </w:p>
        </w:tc>
      </w:tr>
      <w:tr>
        <w:trPr>
          <w:trHeight w:val="113" w:hRule="atLeast"/>
        </w:trPr>
        <w:tc>
          <w:tcPr>
            <w:tcW w:w="568" w:type="dxa"/>
            <w:tcBorders>
              <w:top w:val="none" w:color="auto" w:sz="0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default"/>
              </w:rPr>
            </w:pPr>
          </w:p>
        </w:tc>
        <w:tc>
          <w:tcPr>
            <w:tcW w:w="1754" w:type="dxa"/>
            <w:vMerge w:val="continue"/>
            <w:tcBorders>
              <w:top w:val="none" w:color="auto" w:sz="0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uto"/>
              <w:rPr>
                <w:rFonts w:hint="default"/>
              </w:rPr>
            </w:pPr>
          </w:p>
        </w:tc>
        <w:tc>
          <w:tcPr>
            <w:tcW w:w="7782" w:type="dxa"/>
            <w:tcBorders>
              <w:top w:val="none" w:color="auto" w:sz="0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default"/>
              </w:rPr>
            </w:pPr>
          </w:p>
        </w:tc>
      </w:tr>
    </w:tbl>
    <w:p>
      <w:pPr>
        <w:pStyle w:val="0"/>
        <w:spacing w:line="240" w:lineRule="auto"/>
        <w:rPr>
          <w:rFonts w:hint="default"/>
        </w:rPr>
      </w:pPr>
      <w:r>
        <w:rPr>
          <w:rFonts w:hint="eastAsia"/>
        </w:rPr>
        <w:t>　※　入場券がない場合記入</w:t>
      </w:r>
    </w:p>
    <w:tbl>
      <w:tblPr>
        <w:tblStyle w:val="24"/>
        <w:tblpPr w:leftFromText="142" w:rightFromText="142" w:topFromText="0" w:bottomFromText="0" w:vertAnchor="text" w:horzAnchor="text" w:tblpXSpec="left" w:tblpY="1"/>
        <w:tblOverlap w:val="never"/>
        <w:tblW w:w="7205" w:type="dxa"/>
        <w:tblLayout w:type="fixed"/>
        <w:tblLook w:firstRow="1" w:lastRow="0" w:firstColumn="1" w:lastColumn="0" w:noHBand="0" w:noVBand="1" w:val="04A0"/>
      </w:tblPr>
      <w:tblGrid>
        <w:gridCol w:w="1276"/>
        <w:gridCol w:w="2332"/>
        <w:gridCol w:w="1274"/>
        <w:gridCol w:w="2323"/>
      </w:tblGrid>
      <w:tr>
        <w:trPr>
          <w:trHeight w:val="618" w:hRule="atLeast"/>
        </w:trPr>
        <w:tc>
          <w:tcPr>
            <w:tcW w:w="1276" w:type="dxa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投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区</w:t>
            </w:r>
          </w:p>
        </w:tc>
        <w:tc>
          <w:tcPr>
            <w:tcW w:w="2332" w:type="dxa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default"/>
              </w:rPr>
            </w:pPr>
          </w:p>
        </w:tc>
        <w:tc>
          <w:tcPr>
            <w:tcW w:w="1274" w:type="dxa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番　　号</w:t>
            </w:r>
          </w:p>
        </w:tc>
        <w:tc>
          <w:tcPr>
            <w:tcW w:w="2323" w:type="dxa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－</w:t>
            </w:r>
          </w:p>
        </w:tc>
      </w:tr>
    </w:tbl>
    <w:p>
      <w:pPr>
        <w:pStyle w:val="0"/>
        <w:widowControl w:val="1"/>
        <w:adjustRightInd w:val="1"/>
        <w:spacing w:line="240" w:lineRule="auto"/>
        <w:textAlignment w:val="auto"/>
        <w:rPr>
          <w:rFonts w:hint="default"/>
          <w:sz w:val="16"/>
        </w:rPr>
      </w:pPr>
      <w:r>
        <w:rPr>
          <w:rFonts w:hint="eastAsia"/>
          <w:sz w:val="16"/>
        </w:rPr>
        <w:t>※代理投票の場合　○で囲む</w:t>
      </w:r>
    </w:p>
    <w:p>
      <w:pPr>
        <w:pStyle w:val="0"/>
        <w:widowControl w:val="1"/>
        <w:adjustRightInd w:val="1"/>
        <w:spacing w:line="240" w:lineRule="auto"/>
        <w:jc w:val="left"/>
        <w:textAlignment w:val="auto"/>
        <w:rPr>
          <w:rFonts w:hint="default"/>
        </w:rPr>
      </w:pPr>
      <w:r>
        <w:rPr>
          <w:rFonts w:hint="eastAsia"/>
        </w:rPr>
        <w:t>代理</w:t>
      </w:r>
      <w:r>
        <w:rPr>
          <w:rFonts w:hint="default"/>
        </w:rPr>
        <w:br w:type="textWrapping" w:clear="all"/>
      </w:r>
    </w:p>
    <w:p>
      <w:pPr>
        <w:pStyle w:val="0"/>
        <w:widowControl w:val="1"/>
        <w:adjustRightInd w:val="1"/>
        <w:spacing w:line="240" w:lineRule="auto"/>
        <w:jc w:val="left"/>
        <w:textAlignment w:val="auto"/>
        <w:rPr>
          <w:rFonts w:hint="default"/>
        </w:rPr>
      </w:pPr>
    </w:p>
    <w:p>
      <w:pPr>
        <w:pStyle w:val="0"/>
        <w:rPr>
          <w:rFonts w:hint="default"/>
        </w:rPr>
      </w:pPr>
    </w:p>
    <w:sectPr>
      <w:pgSz w:w="11906" w:h="16838"/>
      <w:pgMar w:top="567" w:right="851" w:bottom="454" w:left="1134" w:header="851" w:footer="992" w:gutter="0"/>
      <w:cols w:space="720"/>
      <w:textDirection w:val="lrTb"/>
      <w:docGrid w:type="lines" w:linePitch="35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840"/>
  <w:defaultTableStyle w:val="25"/>
  <w:drawingGridVerticalSpacing w:val="17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djustRightInd w:val="0"/>
      <w:spacing w:line="210" w:lineRule="atLeast"/>
      <w:jc w:val="both"/>
      <w:textAlignment w:val="baseline"/>
    </w:pPr>
    <w:rPr>
      <w:rFonts w:ascii="ＭＳ 明朝" w:hAnsi="ＭＳ 明朝" w:eastAsia="ＭＳ 明朝"/>
      <w:kern w:val="0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 w:eastAsia="ＭＳ 明朝"/>
      <w:kern w:val="0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 w:eastAsia="ＭＳ 明朝"/>
      <w:kern w:val="0"/>
    </w:rPr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paragraph" w:styleId="20">
    <w:name w:val="Balloon Text"/>
    <w:basedOn w:val="0"/>
    <w:next w:val="20"/>
    <w:link w:val="21"/>
    <w:uiPriority w:val="0"/>
    <w:semiHidden/>
    <w:pPr>
      <w:spacing w:line="240" w:lineRule="auto"/>
    </w:pPr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kern w:val="0"/>
      <w:sz w:val="18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  <w:trPr/>
    <w:tcPr/>
  </w:style>
  <w:style w:type="table" w:styleId="25" w:customStyle="1">
    <w:name w:val="表（シンプル 1）"/>
    <w:basedOn w:val="11"/>
    <w:next w:val="25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285</TotalTime>
  <Pages>1</Pages>
  <Words>0</Words>
  <Characters>345</Characters>
  <Application>JUST Note</Application>
  <Lines>126</Lines>
  <Paragraphs>29</Paragraphs>
  <CharactersWithSpaces>431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佐藤　聡</dc:creator>
  <cp:lastModifiedBy>高野　久美子</cp:lastModifiedBy>
  <cp:lastPrinted>2026-03-31T11:52:29Z</cp:lastPrinted>
  <dcterms:created xsi:type="dcterms:W3CDTF">2014-03-01T23:32:00Z</dcterms:created>
  <dcterms:modified xsi:type="dcterms:W3CDTF">2026-04-27T08:31:16Z</dcterms:modified>
  <cp:revision>100</cp:revision>
</cp:coreProperties>
</file>