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48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農業集落排水設備工事完了届出書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三条市長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840" w:firstLine="2940" w:firstLineChars="1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届出人が法人の場合は所在地及び名称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6213" w:type="dxa"/>
        <w:tblInd w:w="2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27"/>
      </w:tblGrid>
      <w:tr>
        <w:trPr>
          <w:trHeight w:val="632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　出　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454" w:leftChars="16" w:hanging="420" w:hangingChars="200"/>
              <w:contextualSpacing w:val="1"/>
              <w:mirrorIndents w:val="1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排水設備等の設置工事が完了したので、次のとおり届け出ます。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1560"/>
        <w:gridCol w:w="1320"/>
        <w:gridCol w:w="408"/>
        <w:gridCol w:w="672"/>
        <w:gridCol w:w="1680"/>
        <w:gridCol w:w="2388"/>
      </w:tblGrid>
      <w:tr>
        <w:trPr>
          <w:cantSplit/>
          <w:trHeight w:val="440" w:hRule="exact"/>
        </w:trPr>
        <w:tc>
          <w:tcPr>
            <w:tcW w:w="20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46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204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204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確認年月日及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工事完了年月日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</w:tr>
      <w:tr>
        <w:trPr>
          <w:cantSplit/>
          <w:trHeight w:val="428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検査年月日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精算工事費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工事施工業者</w:t>
            </w:r>
          </w:p>
        </w:tc>
        <w:tc>
          <w:tcPr>
            <w:tcW w:w="6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0" w:hRule="exact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※完了検査確認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</w:t>
            </w:r>
          </w:p>
        </w:tc>
        <w:tc>
          <w:tcPr>
            <w:tcW w:w="24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　　□井戸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□併用</w:t>
            </w:r>
          </w:p>
        </w:tc>
        <w:tc>
          <w:tcPr>
            <w:tcW w:w="40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特記事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</w:tr>
      <w:tr>
        <w:trPr>
          <w:trHeight w:val="381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水道メーター番号及び検針記録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メーター番号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指針</w:t>
            </w:r>
          </w:p>
        </w:tc>
        <w:tc>
          <w:tcPr>
            <w:tcW w:w="4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</w:rPr>
            </w:pPr>
          </w:p>
        </w:tc>
      </w:tr>
      <w:tr>
        <w:trPr>
          <w:trHeight w:val="35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</w:rPr>
            </w:pPr>
          </w:p>
        </w:tc>
      </w:tr>
      <w:tr>
        <w:trPr>
          <w:trHeight w:val="279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検査済証番号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立会責任技術者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left="-60" w:right="-60"/>
              <w:jc w:val="both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検査結果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・　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検査員職氏名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660"/>
              <w:jc w:val="both"/>
              <w:rPr>
                <w:rFonts w:hint="default"/>
                <w:strike w:val="1"/>
                <w:color w:val="FF0000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注意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この届出書は、工事が完了した日から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日以内に提出してください。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※印欄は、記入しないでください。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46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276</Characters>
  <Application>JUST Note</Application>
  <Lines>323</Lines>
  <Paragraphs>55</Paragraphs>
  <CharactersWithSpaces>338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2021-09-24T16:17:00Z</cp:lastPrinted>
  <dcterms:created xsi:type="dcterms:W3CDTF">2022-05-16T19:09:00Z</dcterms:created>
  <dcterms:modified xsi:type="dcterms:W3CDTF">2025-06-05T03:00:38Z</dcterms:modified>
  <cp:revision>5</cp:revision>
</cp:coreProperties>
</file>