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（あて先）三条市水道事業管理者</w:t>
      </w:r>
    </w:p>
    <w:p>
      <w:pPr>
        <w:pStyle w:val="0"/>
        <w:spacing w:line="60" w:lineRule="auto"/>
        <w:rPr>
          <w:rFonts w:hint="eastAsia"/>
          <w:sz w:val="16"/>
        </w:rPr>
      </w:pPr>
    </w:p>
    <w:p>
      <w:pPr>
        <w:pStyle w:val="0"/>
        <w:spacing w:line="60" w:lineRule="auto"/>
        <w:jc w:val="center"/>
        <w:rPr>
          <w:rFonts w:hint="eastAsia"/>
        </w:rPr>
      </w:pPr>
      <w:r>
        <w:rPr>
          <w:rFonts w:hint="eastAsia" w:ascii="ＭＳ ゴシック" w:hAnsi="ＭＳ ゴシック" w:eastAsia="ＭＳ ゴシック"/>
          <w:sz w:val="28"/>
        </w:rPr>
        <w:t>給水台帳の閲覧・写しに関する誓約書</w:t>
      </w:r>
    </w:p>
    <w:p>
      <w:pPr>
        <w:pStyle w:val="0"/>
        <w:spacing w:line="60" w:lineRule="auto"/>
        <w:jc w:val="left"/>
        <w:rPr>
          <w:rFonts w:hint="eastAsia"/>
          <w:sz w:val="16"/>
        </w:rPr>
      </w:pPr>
    </w:p>
    <w:p>
      <w:pPr>
        <w:pStyle w:val="0"/>
        <w:ind w:firstLine="480" w:firstLineChars="200"/>
        <w:jc w:val="left"/>
        <w:rPr>
          <w:rFonts w:hint="eastAsia"/>
        </w:rPr>
      </w:pPr>
      <w:r>
        <w:rPr>
          <w:rFonts w:hint="eastAsia"/>
        </w:rPr>
        <w:t>三条市建設部上下水道課が提供する給水台帳情報に含まれる個人情報の利用に</w:t>
      </w:r>
    </w:p>
    <w:p>
      <w:pPr>
        <w:pStyle w:val="0"/>
        <w:ind w:left="0" w:leftChars="0" w:firstLine="240" w:firstLineChars="100"/>
        <w:jc w:val="left"/>
        <w:rPr>
          <w:rFonts w:hint="eastAsia"/>
        </w:rPr>
      </w:pPr>
      <w:r>
        <w:rPr>
          <w:rFonts w:hint="eastAsia"/>
        </w:rPr>
        <w:t>あたり三条市指定給水装置工事事業者として、次のことを遵守します。</w:t>
      </w:r>
    </w:p>
    <w:p>
      <w:pPr>
        <w:pStyle w:val="0"/>
        <w:ind w:firstLine="160" w:firstLineChars="100"/>
        <w:jc w:val="left"/>
        <w:rPr>
          <w:rFonts w:hint="eastAsia"/>
          <w:sz w:val="16"/>
        </w:rPr>
      </w:pPr>
    </w:p>
    <w:p>
      <w:pPr>
        <w:pStyle w:val="0"/>
        <w:ind w:firstLine="240" w:firstLineChars="100"/>
        <w:jc w:val="center"/>
        <w:rPr>
          <w:rFonts w:hint="eastAsia"/>
        </w:rPr>
      </w:pPr>
      <w:r>
        <w:rPr>
          <w:rFonts w:hint="eastAsia"/>
        </w:rPr>
        <w:t>記</w:t>
      </w:r>
    </w:p>
    <w:p>
      <w:pPr>
        <w:pStyle w:val="0"/>
        <w:ind w:firstLine="160" w:firstLineChars="100"/>
        <w:jc w:val="center"/>
        <w:rPr>
          <w:rFonts w:hint="eastAsia"/>
          <w:sz w:val="16"/>
        </w:rPr>
      </w:pPr>
    </w:p>
    <w:p>
      <w:pPr>
        <w:pStyle w:val="0"/>
        <w:ind w:firstLine="240" w:firstLineChars="100"/>
        <w:jc w:val="left"/>
        <w:rPr>
          <w:rFonts w:hint="eastAsia"/>
        </w:rPr>
      </w:pPr>
      <w:r>
        <w:rPr>
          <w:rFonts w:hint="eastAsia"/>
        </w:rPr>
        <w:t>１．三条市個人情報保護条例その他個人情報保護に関する法令等を遵守します。</w:t>
      </w:r>
    </w:p>
    <w:p>
      <w:pPr>
        <w:pStyle w:val="0"/>
        <w:ind w:firstLine="240" w:firstLineChars="100"/>
        <w:jc w:val="left"/>
        <w:rPr>
          <w:rFonts w:hint="eastAsia"/>
        </w:rPr>
      </w:pPr>
      <w:r>
        <w:rPr>
          <w:rFonts w:hint="eastAsia"/>
        </w:rPr>
        <w:t>２．給水装置工事を施行するために必要な範囲内でのみ利用し、目的外利用はし</w:t>
      </w:r>
    </w:p>
    <w:p>
      <w:pPr>
        <w:pStyle w:val="0"/>
        <w:ind w:firstLine="240" w:firstLineChars="100"/>
        <w:jc w:val="left"/>
        <w:rPr>
          <w:rFonts w:hint="eastAsia"/>
        </w:rPr>
      </w:pPr>
      <w:r>
        <w:rPr>
          <w:rFonts w:hint="eastAsia"/>
        </w:rPr>
        <w:t>　　ません。</w:t>
      </w:r>
    </w:p>
    <w:p>
      <w:pPr>
        <w:pStyle w:val="0"/>
        <w:ind w:leftChars="0" w:firstLine="0" w:firstLineChars="0"/>
        <w:jc w:val="left"/>
        <w:rPr>
          <w:rFonts w:hint="eastAsia"/>
        </w:rPr>
      </w:pPr>
      <w:r>
        <w:rPr>
          <w:rFonts w:hint="eastAsia"/>
        </w:rPr>
        <w:t>　３．給水台帳の写しを他に提供及び漏えいしません。また、情報漏えいを防止す</w:t>
      </w:r>
    </w:p>
    <w:p>
      <w:pPr>
        <w:pStyle w:val="0"/>
        <w:ind w:left="0" w:leftChars="0" w:firstLine="720" w:firstLineChars="300"/>
        <w:jc w:val="left"/>
        <w:rPr>
          <w:rFonts w:hint="eastAsia"/>
        </w:rPr>
      </w:pPr>
      <w:r>
        <w:rPr>
          <w:rFonts w:hint="eastAsia"/>
        </w:rPr>
        <w:t>るための適切なセキュリティ対策を講じます。</w:t>
      </w:r>
    </w:p>
    <w:p>
      <w:pPr>
        <w:pStyle w:val="0"/>
        <w:ind w:left="0" w:leftChars="0" w:firstLine="0" w:firstLineChars="0"/>
        <w:jc w:val="left"/>
        <w:rPr>
          <w:rFonts w:hint="eastAsia"/>
        </w:rPr>
      </w:pPr>
      <w:r>
        <w:rPr>
          <w:rFonts w:hint="eastAsia"/>
        </w:rPr>
        <w:t>　４．給水台帳の写しを複写、改ざんをしません。</w:t>
      </w:r>
    </w:p>
    <w:p>
      <w:pPr>
        <w:pStyle w:val="0"/>
        <w:ind w:left="0" w:leftChars="0" w:firstLine="0" w:firstLineChars="0"/>
        <w:jc w:val="left"/>
        <w:rPr>
          <w:rFonts w:hint="eastAsia"/>
        </w:rPr>
      </w:pPr>
      <w:r>
        <w:rPr>
          <w:rFonts w:hint="eastAsia"/>
        </w:rPr>
        <w:t>　５．給水台帳の写しの利用は、三条市指定給水装置工事事業者自らが行い、第三</w:t>
      </w:r>
    </w:p>
    <w:p>
      <w:pPr>
        <w:pStyle w:val="0"/>
        <w:ind w:left="0" w:leftChars="0" w:firstLine="720" w:firstLineChars="300"/>
        <w:jc w:val="left"/>
        <w:rPr>
          <w:rFonts w:hint="eastAsia"/>
        </w:rPr>
      </w:pPr>
      <w:r>
        <w:rPr>
          <w:rFonts w:hint="eastAsia"/>
        </w:rPr>
        <w:t>者に委託しません。</w:t>
      </w:r>
    </w:p>
    <w:p>
      <w:pPr>
        <w:pStyle w:val="0"/>
        <w:ind w:left="0" w:leftChars="0" w:hanging="720" w:hangingChars="300"/>
        <w:jc w:val="left"/>
        <w:rPr>
          <w:rFonts w:hint="eastAsia"/>
        </w:rPr>
      </w:pPr>
      <w:r>
        <w:rPr>
          <w:rFonts w:hint="eastAsia"/>
        </w:rPr>
        <w:t>　６．給水台帳の写しは、利用目的を達成し次第、速やかに裁断、焼却、溶解等の</w:t>
      </w:r>
    </w:p>
    <w:p>
      <w:pPr>
        <w:pStyle w:val="0"/>
        <w:ind w:left="720" w:leftChars="300" w:firstLineChars="0"/>
        <w:jc w:val="left"/>
        <w:rPr>
          <w:rFonts w:hint="eastAsia"/>
        </w:rPr>
      </w:pPr>
      <w:r>
        <w:rPr>
          <w:rFonts w:hint="eastAsia"/>
        </w:rPr>
        <w:t>処理を行います。</w:t>
      </w:r>
    </w:p>
    <w:p>
      <w:pPr>
        <w:pStyle w:val="0"/>
        <w:ind w:left="0" w:leftChars="0" w:hanging="720" w:hangingChars="300"/>
        <w:jc w:val="left"/>
        <w:rPr>
          <w:rFonts w:hint="eastAsia"/>
        </w:rPr>
      </w:pPr>
      <w:r>
        <w:rPr>
          <w:rFonts w:hint="eastAsia"/>
        </w:rPr>
        <w:t>　７．給水台帳の写しの利用において、第三者とトラブルが発生した場合は、当方</w:t>
      </w:r>
    </w:p>
    <w:p>
      <w:pPr>
        <w:pStyle w:val="0"/>
        <w:ind w:left="720" w:leftChars="300" w:firstLine="0" w:firstLineChars="0"/>
        <w:jc w:val="left"/>
        <w:rPr>
          <w:rFonts w:hint="eastAsia"/>
        </w:rPr>
      </w:pPr>
      <w:r>
        <w:rPr>
          <w:rFonts w:hint="eastAsia"/>
        </w:rPr>
        <w:t>で誠意をもって解決します。</w:t>
      </w:r>
    </w:p>
    <w:p>
      <w:pPr>
        <w:pStyle w:val="0"/>
        <w:ind w:left="0" w:leftChars="0" w:hanging="720" w:hangingChars="300"/>
        <w:jc w:val="left"/>
        <w:rPr>
          <w:rFonts w:hint="eastAsia"/>
        </w:rPr>
      </w:pPr>
      <w:r>
        <w:rPr>
          <w:rFonts w:hint="eastAsia"/>
        </w:rPr>
        <w:t>　８．この誓約書に違反した場合及びそのおそれが生じた場合は、速やかに上下水</w:t>
      </w:r>
    </w:p>
    <w:p>
      <w:pPr>
        <w:pStyle w:val="0"/>
        <w:ind w:left="0" w:leftChars="0" w:hanging="720" w:hangingChars="300"/>
        <w:jc w:val="left"/>
        <w:rPr>
          <w:rFonts w:hint="eastAsia"/>
        </w:rPr>
      </w:pPr>
      <w:r>
        <w:rPr>
          <w:rFonts w:hint="eastAsia"/>
        </w:rPr>
        <w:t>　　　道課長に報告します。</w:t>
      </w:r>
    </w:p>
    <w:p>
      <w:pPr>
        <w:pStyle w:val="0"/>
        <w:ind w:left="0" w:leftChars="0" w:hanging="720" w:hangingChars="300"/>
        <w:jc w:val="left"/>
        <w:rPr>
          <w:rFonts w:hint="eastAsia"/>
        </w:rPr>
      </w:pPr>
      <w:r>
        <w:rPr>
          <w:rFonts w:hint="eastAsia"/>
        </w:rPr>
        <w:t>　９．この誓約書に違反したと認められた場合は、その後の措置について真摯に対</w:t>
      </w:r>
    </w:p>
    <w:p>
      <w:pPr>
        <w:pStyle w:val="0"/>
        <w:ind w:left="0" w:leftChars="0" w:hanging="720" w:hangingChars="300"/>
        <w:jc w:val="left"/>
        <w:rPr>
          <w:rFonts w:hint="eastAsia"/>
        </w:rPr>
      </w:pPr>
      <w:r>
        <w:rPr>
          <w:rFonts w:hint="eastAsia"/>
        </w:rPr>
        <w:t>　　　応</w:t>
      </w:r>
      <w:bookmarkStart w:id="0" w:name="_GoBack"/>
      <w:bookmarkEnd w:id="0"/>
      <w:r>
        <w:rPr>
          <w:rFonts w:hint="eastAsia"/>
        </w:rPr>
        <w:t>します。</w:t>
      </w:r>
    </w:p>
    <w:p>
      <w:pPr>
        <w:pStyle w:val="0"/>
        <w:ind w:left="720" w:leftChars="300" w:right="480" w:rightChars="200" w:firstLine="0" w:firstLineChars="0"/>
        <w:jc w:val="right"/>
        <w:rPr>
          <w:rFonts w:hint="eastAsia"/>
        </w:rPr>
      </w:pPr>
      <w:r>
        <w:rPr>
          <w:rFonts w:hint="eastAsia"/>
        </w:rPr>
        <w:t>以上</w:t>
      </w:r>
    </w:p>
    <w:p>
      <w:pPr>
        <w:pStyle w:val="0"/>
        <w:ind w:left="720" w:leftChars="300" w:firstLine="0" w:firstLineChars="0"/>
        <w:jc w:val="left"/>
        <w:rPr>
          <w:rFonts w:hint="eastAsia"/>
        </w:rPr>
      </w:pPr>
      <w:r>
        <w:rPr>
          <w:rFonts w:hint="eastAsia"/>
        </w:rPr>
        <w:t>給水台帳の写しの適切な利用について、上記内容を誓約します。</w:t>
      </w:r>
    </w:p>
    <w:p>
      <w:pPr>
        <w:pStyle w:val="0"/>
        <w:ind w:left="3840" w:leftChars="300" w:hanging="3120" w:hangingChars="1300"/>
        <w:jc w:val="left"/>
        <w:rPr>
          <w:rFonts w:hint="eastAsia"/>
          <w:u w:val="none" w:color="auto"/>
        </w:rPr>
      </w:pPr>
      <w:r>
        <w:rPr>
          <w:rFonts w:hint="eastAsia"/>
          <w:u w:val="none" w:color="auto"/>
        </w:rPr>
        <w:t>※この誓約書の有効期間は提出した日から年度内の３月３１日まで有効です。</w:t>
      </w:r>
    </w:p>
    <w:p>
      <w:pPr>
        <w:pStyle w:val="0"/>
        <w:ind w:left="0" w:leftChars="0" w:firstLine="720" w:firstLineChars="300"/>
        <w:jc w:val="left"/>
        <w:rPr>
          <w:rFonts w:hint="eastAsia"/>
        </w:rPr>
      </w:pPr>
    </w:p>
    <w:p>
      <w:pPr>
        <w:pStyle w:val="0"/>
        <w:ind w:left="0" w:leftChars="0" w:firstLine="720" w:firstLineChars="300"/>
        <w:jc w:val="left"/>
        <w:rPr>
          <w:rFonts w:hint="eastAsia"/>
        </w:rPr>
      </w:pPr>
      <w:r>
        <w:rPr>
          <w:rFonts w:hint="eastAsia"/>
        </w:rPr>
        <w:t>令和　　年　　月　　日</w:t>
      </w:r>
    </w:p>
    <w:p>
      <w:pPr>
        <w:pStyle w:val="0"/>
        <w:ind w:left="720" w:leftChars="300" w:firstLine="0" w:firstLineChars="0"/>
        <w:jc w:val="right"/>
        <w:rPr>
          <w:rFonts w:hint="eastAsia"/>
        </w:rPr>
      </w:pPr>
      <w:r>
        <w:rPr>
          <w:rFonts w:hint="eastAsia"/>
        </w:rPr>
        <w:t>三条市指定給水装置工事事業者（業者コード　　　）</w:t>
      </w:r>
    </w:p>
    <w:p>
      <w:pPr>
        <w:pStyle w:val="0"/>
        <w:ind w:left="0" w:leftChars="0" w:firstLine="0" w:firstLineChars="0"/>
        <w:jc w:val="left"/>
        <w:rPr>
          <w:rFonts w:hint="eastAsia"/>
          <w:sz w:val="16"/>
          <w:u w:val="single" w:color="auto"/>
        </w:rPr>
      </w:pPr>
    </w:p>
    <w:p>
      <w:pPr>
        <w:pStyle w:val="0"/>
        <w:ind w:left="0" w:leftChars="0" w:firstLine="3360" w:firstLineChars="1400"/>
        <w:jc w:val="left"/>
        <w:rPr>
          <w:rFonts w:hint="eastAsia"/>
          <w:u w:val="single" w:color="auto"/>
        </w:rPr>
      </w:pPr>
      <w:r>
        <w:rPr>
          <w:rFonts w:hint="eastAsia"/>
          <w:u w:val="single" w:color="auto"/>
        </w:rPr>
        <w:t>住　　所　　　　　　　　　　　　　　　　　　　　</w:t>
      </w:r>
    </w:p>
    <w:p>
      <w:pPr>
        <w:pStyle w:val="0"/>
        <w:ind w:left="0" w:leftChars="0" w:firstLine="2400" w:firstLineChars="1500"/>
        <w:jc w:val="left"/>
        <w:rPr>
          <w:rFonts w:hint="eastAsia"/>
          <w:sz w:val="16"/>
          <w:u w:val="single" w:color="auto"/>
        </w:rPr>
      </w:pPr>
      <w:r>
        <w:rPr>
          <w:rFonts w:hint="eastAsia"/>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285875" cy="13823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85875" cy="1382395"/>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受付印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101.25pt;height:108.85pt;mso-position-horizontal-relative:text;position:absolute;margin-left:4pt;margin-top:1pt;" o:spid="_x0000_s1026" o:allowincell="t" o:allowoverlap="t" filled="t" fillcolor="#ffffff" stroked="t" strokecolor="#000000" strokeweight="0.75pt" o:spt="202" type="#_x0000_t202">
                <v:fill/>
                <v:stroke filltype="solid"/>
                <v:textbox style="layout-flow:horizontal;">
                  <w:txbxContent>
                    <w:p>
                      <w:pPr>
                        <w:pStyle w:val="0"/>
                        <w:jc w:val="center"/>
                        <w:rPr>
                          <w:rFonts w:hint="default"/>
                        </w:rPr>
                      </w:pPr>
                      <w:r>
                        <w:rPr>
                          <w:rFonts w:hint="eastAsia"/>
                        </w:rPr>
                        <w:t>受付印</w:t>
                      </w:r>
                    </w:p>
                  </w:txbxContent>
                </v:textbox>
                <v:imagedata o:title=""/>
                <w10:wrap type="none" anchorx="text" anchory="text"/>
              </v:shape>
            </w:pict>
          </mc:Fallback>
        </mc:AlternateContent>
      </w:r>
    </w:p>
    <w:p>
      <w:pPr>
        <w:pStyle w:val="0"/>
        <w:ind w:left="0" w:leftChars="0" w:firstLine="3360" w:firstLineChars="1400"/>
        <w:jc w:val="left"/>
        <w:rPr>
          <w:rFonts w:hint="eastAsia"/>
          <w:u w:val="single" w:color="auto"/>
        </w:rPr>
      </w:pPr>
      <w:r>
        <w:rPr>
          <w:rFonts w:hint="eastAsia"/>
          <w:u w:val="single" w:color="auto"/>
        </w:rPr>
        <w:t>事業者名　　　　　　　　　　　　　　　　　　　　</w:t>
      </w:r>
    </w:p>
    <w:p>
      <w:pPr>
        <w:pStyle w:val="0"/>
        <w:ind w:left="0" w:leftChars="0" w:firstLine="2400" w:firstLineChars="1500"/>
        <w:jc w:val="left"/>
        <w:rPr>
          <w:rFonts w:hint="eastAsia"/>
          <w:sz w:val="16"/>
          <w:u w:val="none" w:color="auto"/>
        </w:rPr>
      </w:pPr>
      <w:r>
        <w:rPr>
          <w:rFonts w:hint="eastAsia"/>
          <w:sz w:val="16"/>
        </w:rPr>
        <w:t>　　　　　　　　</w:t>
      </w:r>
    </w:p>
    <w:p>
      <w:pPr>
        <w:pStyle w:val="0"/>
        <w:ind w:left="0" w:leftChars="0" w:firstLine="3360" w:firstLineChars="1400"/>
        <w:jc w:val="left"/>
        <w:rPr>
          <w:rFonts w:hint="eastAsia"/>
          <w:u w:val="none" w:color="auto"/>
        </w:rPr>
      </w:pPr>
      <w:r>
        <w:rPr>
          <w:rFonts w:hint="eastAsia"/>
          <w:u w:val="single" w:color="auto"/>
        </w:rPr>
        <w:t>代</w:t>
      </w:r>
      <w:r>
        <w:rPr>
          <w:rFonts w:hint="eastAsia"/>
          <w:u w:val="single" w:color="auto"/>
        </w:rPr>
        <w:t xml:space="preserve"> </w:t>
      </w:r>
      <w:r>
        <w:rPr>
          <w:rFonts w:hint="eastAsia"/>
          <w:u w:val="single" w:color="auto"/>
        </w:rPr>
        <w:t>表</w:t>
      </w:r>
      <w:r>
        <w:rPr>
          <w:rFonts w:hint="eastAsia"/>
          <w:u w:val="single" w:color="auto"/>
        </w:rPr>
        <w:t xml:space="preserve"> </w:t>
      </w:r>
      <w:r>
        <w:rPr>
          <w:rFonts w:hint="eastAsia"/>
          <w:u w:val="single" w:color="auto"/>
        </w:rPr>
        <w:t>者　　　　　　　　　　　　　　　　　　㊞　</w:t>
      </w:r>
    </w:p>
    <w:p>
      <w:pPr>
        <w:pStyle w:val="0"/>
        <w:ind w:left="0" w:leftChars="0" w:firstLine="3360" w:firstLineChars="1400"/>
        <w:jc w:val="left"/>
        <w:rPr>
          <w:rFonts w:hint="eastAsia"/>
          <w:u w:val="none" w:color="auto"/>
        </w:rPr>
      </w:pPr>
      <w:r>
        <w:rPr>
          <w:rFonts w:hint="eastAsia"/>
          <w:u w:val="none" w:color="auto"/>
        </w:rPr>
        <w:t>※提出先は上下水道課水道工務係へお願いします。</w:t>
      </w:r>
    </w:p>
    <w:sectPr>
      <w:pgSz w:w="11906" w:h="16838"/>
      <w:pgMar w:top="737" w:right="1304" w:bottom="850" w:left="130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608</Characters>
  <Application>JUST Note</Application>
  <Lines>39</Lines>
  <Paragraphs>32</Paragraphs>
  <CharactersWithSpaces>695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岡山　守男</dc:creator>
  <cp:lastModifiedBy>岡山　守男</cp:lastModifiedBy>
  <cp:lastPrinted>2023-04-04T00:47:41Z</cp:lastPrinted>
  <dcterms:created xsi:type="dcterms:W3CDTF">2023-03-17T05:39:00Z</dcterms:created>
  <dcterms:modified xsi:type="dcterms:W3CDTF">2023-06-12T02:38:37Z</dcterms:modified>
  <cp:revision>2</cp:revision>
</cp:coreProperties>
</file>