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bookmarkStart w:id="0" w:name="_GoBack"/>
      <w:bookmarkEnd w:id="0"/>
      <w:r>
        <w:rPr>
          <w:rFonts w:hint="eastAsia" w:ascii="ＭＳ 明朝" w:hAnsi="ＭＳ 明朝" w:eastAsia="ＭＳ 明朝"/>
        </w:rPr>
        <w:t>様式２</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三条市経済部営業戦略室</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観光係　担当　宛</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rPr>
      </w:pPr>
      <w:r>
        <w:rPr>
          <w:rFonts w:hint="eastAsia"/>
          <w:sz w:val="28"/>
        </w:rPr>
        <w:t>「三条市道の駅新設及び八十里越交流拠点エリア整備」</w:t>
      </w:r>
    </w:p>
    <w:p>
      <w:pPr>
        <w:pStyle w:val="0"/>
        <w:jc w:val="center"/>
        <w:rPr>
          <w:rFonts w:hint="eastAsia"/>
        </w:rPr>
      </w:pPr>
      <w:r>
        <w:rPr>
          <w:rFonts w:hint="eastAsia" w:ascii="ＭＳ 明朝" w:hAnsi="ＭＳ 明朝" w:eastAsia="ＭＳ 明朝"/>
          <w:sz w:val="28"/>
        </w:rPr>
        <w:t>における民間活力導入に向けたサウンディング型市場調査　参加申込書</w:t>
      </w:r>
    </w:p>
    <w:p>
      <w:pPr>
        <w:pStyle w:val="0"/>
        <w:ind w:leftChars="0" w:firstLineChars="0"/>
        <w:rPr>
          <w:rFonts w:hint="eastAsia"/>
        </w:rPr>
      </w:pPr>
    </w:p>
    <w:tbl>
      <w:tblPr>
        <w:tblStyle w:val="17"/>
        <w:tblW w:w="0" w:type="auto"/>
        <w:tblInd w:w="0" w:type="dxa"/>
        <w:tblLayout w:type="fixed"/>
        <w:tblLook w:firstRow="1" w:lastRow="0" w:firstColumn="1" w:lastColumn="0" w:noHBand="0" w:noVBand="1" w:val="04A0"/>
      </w:tblPr>
      <w:tblGrid>
        <w:gridCol w:w="415"/>
        <w:gridCol w:w="630"/>
        <w:gridCol w:w="1680"/>
        <w:gridCol w:w="2310"/>
        <w:gridCol w:w="2310"/>
        <w:gridCol w:w="2310"/>
      </w:tblGrid>
      <w:tr>
        <w:trPr>
          <w:trHeight w:val="390" w:hRule="atLeast"/>
        </w:trPr>
        <w:tc>
          <w:tcPr>
            <w:tcW w:w="415" w:type="dxa"/>
            <w:vMerge w:val="restart"/>
            <w:vAlign w:val="top"/>
          </w:tcPr>
          <w:p>
            <w:pPr>
              <w:pStyle w:val="0"/>
              <w:rPr>
                <w:rFonts w:hint="eastAsia" w:ascii="ＭＳ 明朝" w:hAnsi="ＭＳ 明朝" w:eastAsia="ＭＳ 明朝"/>
              </w:rPr>
            </w:pPr>
            <w:r>
              <w:rPr>
                <w:rFonts w:hint="eastAsia" w:ascii="ＭＳ 明朝" w:hAnsi="ＭＳ 明朝" w:eastAsia="ＭＳ 明朝"/>
              </w:rPr>
              <w:t>１</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法人名</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5" w:type="dxa"/>
            <w:vMerge w:val="continue"/>
            <w:vAlign w:val="top"/>
          </w:tcPr>
          <w:p>
            <w:pPr>
              <w:pStyle w:val="0"/>
              <w:rPr>
                <w:rFonts w:hint="eastAsia" w:ascii="ＭＳ 明朝" w:hAnsi="ＭＳ 明朝" w:eastAsia="ＭＳ 明朝"/>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所在地</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5" w:type="dxa"/>
            <w:vMerge w:val="continue"/>
            <w:vAlign w:val="top"/>
          </w:tcPr>
          <w:p>
            <w:pPr>
              <w:pStyle w:val="0"/>
              <w:rPr>
                <w:rFonts w:hint="eastAsia" w:ascii="ＭＳ 明朝" w:hAnsi="ＭＳ 明朝" w:eastAsia="ＭＳ 明朝"/>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（グループの場合）</w:t>
            </w:r>
          </w:p>
          <w:p>
            <w:pPr>
              <w:pStyle w:val="0"/>
              <w:rPr>
                <w:rFonts w:hint="eastAsia" w:ascii="ＭＳ 明朝" w:hAnsi="ＭＳ 明朝" w:eastAsia="ＭＳ 明朝"/>
              </w:rPr>
            </w:pPr>
            <w:r>
              <w:rPr>
                <w:rFonts w:hint="eastAsia" w:ascii="ＭＳ 明朝" w:hAnsi="ＭＳ 明朝" w:eastAsia="ＭＳ 明朝"/>
              </w:rPr>
              <w:t>構成法人名</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5" w:type="dxa"/>
            <w:vMerge w:val="continue"/>
            <w:vAlign w:val="top"/>
          </w:tcPr>
          <w:p>
            <w:pPr>
              <w:pStyle w:val="0"/>
              <w:rPr>
                <w:rFonts w:hint="eastAsia" w:ascii="ＭＳ 明朝" w:hAnsi="ＭＳ 明朝" w:eastAsia="ＭＳ 明朝"/>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参加予定人数</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90" w:hRule="atLeast"/>
        </w:trPr>
        <w:tc>
          <w:tcPr>
            <w:tcW w:w="415" w:type="dxa"/>
            <w:vMerge w:val="continue"/>
            <w:vAlign w:val="top"/>
          </w:tcPr>
          <w:p>
            <w:pPr>
              <w:pStyle w:val="0"/>
              <w:rPr>
                <w:rFonts w:hint="eastAsia" w:ascii="ＭＳ 明朝" w:hAnsi="ＭＳ 明朝" w:eastAsia="ＭＳ 明朝"/>
              </w:rPr>
            </w:pPr>
          </w:p>
        </w:tc>
        <w:tc>
          <w:tcPr>
            <w:tcW w:w="630" w:type="dxa"/>
            <w:vMerge w:val="restart"/>
            <w:textDirection w:val="tbRlV"/>
            <w:vAlign w:val="top"/>
          </w:tcPr>
          <w:p>
            <w:pPr>
              <w:pStyle w:val="0"/>
              <w:ind w:left="113" w:leftChars="0" w:right="113" w:rightChars="0"/>
              <w:rPr>
                <w:rFonts w:hint="eastAsia" w:ascii="ＭＳ 明朝" w:hAnsi="ＭＳ 明朝" w:eastAsia="ＭＳ 明朝"/>
              </w:rPr>
            </w:pPr>
            <w:r>
              <w:rPr>
                <w:rFonts w:hint="eastAsia" w:ascii="ＭＳ 明朝" w:hAnsi="ＭＳ 明朝" w:eastAsia="ＭＳ 明朝"/>
              </w:rPr>
              <w:t>担当者</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部署名</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5" w:type="dxa"/>
            <w:vMerge w:val="continue"/>
            <w:vAlign w:val="top"/>
          </w:tcPr>
          <w:p>
            <w:pPr>
              <w:pStyle w:val="0"/>
              <w:rPr>
                <w:rFonts w:hint="eastAsia" w:ascii="ＭＳ 明朝" w:hAnsi="ＭＳ 明朝" w:eastAsia="ＭＳ 明朝"/>
              </w:rPr>
            </w:pPr>
          </w:p>
        </w:tc>
        <w:tc>
          <w:tcPr>
            <w:tcW w:w="630" w:type="dxa"/>
            <w:vMerge w:val="continue"/>
            <w:textDirection w:val="tbRlV"/>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役職・氏名</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5" w:type="dxa"/>
            <w:vMerge w:val="continue"/>
            <w:vAlign w:val="top"/>
          </w:tcPr>
          <w:p>
            <w:pPr>
              <w:pStyle w:val="0"/>
              <w:rPr>
                <w:rFonts w:hint="eastAsia" w:ascii="ＭＳ 明朝" w:hAnsi="ＭＳ 明朝" w:eastAsia="ＭＳ 明朝"/>
              </w:rPr>
            </w:pPr>
          </w:p>
        </w:tc>
        <w:tc>
          <w:tcPr>
            <w:tcW w:w="630" w:type="dxa"/>
            <w:vMerge w:val="continue"/>
            <w:textDirection w:val="tbRlV"/>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電話番号</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5" w:type="dxa"/>
            <w:vMerge w:val="continue"/>
            <w:vAlign w:val="top"/>
          </w:tcPr>
          <w:p>
            <w:pPr>
              <w:pStyle w:val="0"/>
              <w:rPr>
                <w:rFonts w:hint="eastAsia" w:ascii="ＭＳ 明朝" w:hAnsi="ＭＳ 明朝" w:eastAsia="ＭＳ 明朝"/>
              </w:rPr>
            </w:pPr>
          </w:p>
        </w:tc>
        <w:tc>
          <w:tcPr>
            <w:tcW w:w="630" w:type="dxa"/>
            <w:vMerge w:val="continue"/>
            <w:textDirection w:val="tbRlV"/>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E-mail</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90" w:hRule="atLeast"/>
        </w:trPr>
        <w:tc>
          <w:tcPr>
            <w:tcW w:w="415" w:type="dxa"/>
            <w:vMerge w:val="restart"/>
            <w:vAlign w:val="top"/>
          </w:tcPr>
          <w:p>
            <w:pPr>
              <w:pStyle w:val="0"/>
              <w:rPr>
                <w:rFonts w:hint="eastAsia" w:ascii="ＭＳ 明朝" w:hAnsi="ＭＳ 明朝" w:eastAsia="ＭＳ 明朝"/>
              </w:rPr>
            </w:pPr>
            <w:r>
              <w:rPr>
                <w:rFonts w:hint="eastAsia" w:ascii="ＭＳ 明朝" w:hAnsi="ＭＳ 明朝" w:eastAsia="ＭＳ 明朝"/>
              </w:rPr>
              <w:t>２</w:t>
            </w:r>
          </w:p>
        </w:tc>
        <w:tc>
          <w:tcPr>
            <w:tcW w:w="92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0" w:firstLineChars="100"/>
              <w:rPr>
                <w:rFonts w:hint="eastAsia" w:ascii="ＭＳ 明朝" w:hAnsi="ＭＳ 明朝" w:eastAsia="ＭＳ 明朝"/>
              </w:rPr>
            </w:pPr>
            <w:r>
              <w:rPr>
                <w:rFonts w:hint="eastAsia" w:ascii="ＭＳ 明朝" w:hAnsi="ＭＳ 明朝" w:eastAsia="ＭＳ 明朝"/>
              </w:rPr>
              <w:t>サウンディング調査への参加可能な日程を記入の上、希望する時間帯を選択肢☑してください。なお、同一時間帯に希望者が集中した場合、再度個別に調整させていただく場合がございます。</w:t>
            </w:r>
          </w:p>
        </w:tc>
      </w:tr>
      <w:tr>
        <w:trPr/>
        <w:tc>
          <w:tcPr>
            <w:tcW w:w="415" w:type="dxa"/>
            <w:vMerge w:val="continue"/>
            <w:vAlign w:val="top"/>
          </w:tcPr>
          <w:p>
            <w:pPr>
              <w:pStyle w:val="0"/>
              <w:rPr>
                <w:rFonts w:hint="eastAsia" w:ascii="ＭＳ 明朝" w:hAnsi="ＭＳ 明朝" w:eastAsia="ＭＳ 明朝"/>
              </w:rPr>
            </w:pPr>
          </w:p>
        </w:tc>
        <w:tc>
          <w:tcPr>
            <w:tcW w:w="2310" w:type="dxa"/>
            <w:gridSpan w:val="2"/>
            <w:vAlign w:val="top"/>
          </w:tcPr>
          <w:p>
            <w:pPr>
              <w:pStyle w:val="0"/>
              <w:rPr>
                <w:rFonts w:hint="eastAsia" w:ascii="ＭＳ 明朝" w:hAnsi="ＭＳ 明朝" w:eastAsia="ＭＳ 明朝"/>
              </w:rPr>
            </w:pPr>
            <w:r>
              <w:rPr>
                <w:rFonts w:hint="eastAsia" w:ascii="ＭＳ 明朝" w:hAnsi="ＭＳ 明朝" w:eastAsia="ＭＳ 明朝"/>
              </w:rPr>
              <w:t>　月　日（　）</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□９～</w:t>
            </w:r>
            <w:r>
              <w:rPr>
                <w:rFonts w:hint="eastAsia" w:ascii="ＭＳ 明朝" w:hAnsi="ＭＳ 明朝" w:eastAsia="ＭＳ 明朝"/>
              </w:rPr>
              <w:t>12</w:t>
            </w:r>
            <w:r>
              <w:rPr>
                <w:rFonts w:hint="eastAsia" w:ascii="ＭＳ 明朝" w:hAnsi="ＭＳ 明朝" w:eastAsia="ＭＳ 明朝"/>
              </w:rPr>
              <w:t>時</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13</w:t>
            </w:r>
            <w:r>
              <w:rPr>
                <w:rFonts w:hint="eastAsia" w:ascii="ＭＳ 明朝" w:hAnsi="ＭＳ 明朝" w:eastAsia="ＭＳ 明朝"/>
              </w:rPr>
              <w:t>～</w:t>
            </w:r>
            <w:r>
              <w:rPr>
                <w:rFonts w:hint="eastAsia" w:ascii="ＭＳ 明朝" w:hAnsi="ＭＳ 明朝" w:eastAsia="ＭＳ 明朝"/>
              </w:rPr>
              <w:t>16</w:t>
            </w:r>
            <w:r>
              <w:rPr>
                <w:rFonts w:hint="eastAsia" w:ascii="ＭＳ 明朝" w:hAnsi="ＭＳ 明朝" w:eastAsia="ＭＳ 明朝"/>
              </w:rPr>
              <w:t>時</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□何時でもよい</w:t>
            </w:r>
          </w:p>
        </w:tc>
      </w:tr>
      <w:tr>
        <w:trPr/>
        <w:tc>
          <w:tcPr>
            <w:tcW w:w="415" w:type="dxa"/>
            <w:vMerge w:val="continue"/>
            <w:vAlign w:val="top"/>
          </w:tcPr>
          <w:p>
            <w:pPr>
              <w:pStyle w:val="0"/>
              <w:rPr>
                <w:rFonts w:hint="eastAsia" w:ascii="ＭＳ 明朝" w:hAnsi="ＭＳ 明朝" w:eastAsia="ＭＳ 明朝"/>
              </w:rPr>
            </w:pPr>
          </w:p>
        </w:tc>
        <w:tc>
          <w:tcPr>
            <w:tcW w:w="2310" w:type="dxa"/>
            <w:gridSpan w:val="2"/>
            <w:vAlign w:val="top"/>
          </w:tcPr>
          <w:p>
            <w:pPr>
              <w:pStyle w:val="0"/>
              <w:rPr>
                <w:rFonts w:hint="eastAsia" w:ascii="ＭＳ 明朝" w:hAnsi="ＭＳ 明朝" w:eastAsia="ＭＳ 明朝"/>
              </w:rPr>
            </w:pPr>
            <w:r>
              <w:rPr>
                <w:rFonts w:hint="eastAsia" w:ascii="ＭＳ 明朝" w:hAnsi="ＭＳ 明朝" w:eastAsia="ＭＳ 明朝"/>
              </w:rPr>
              <w:t>　月　日（　）</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□９～</w:t>
            </w:r>
            <w:r>
              <w:rPr>
                <w:rFonts w:hint="eastAsia" w:ascii="ＭＳ 明朝" w:hAnsi="ＭＳ 明朝" w:eastAsia="ＭＳ 明朝"/>
              </w:rPr>
              <w:t>12</w:t>
            </w:r>
            <w:r>
              <w:rPr>
                <w:rFonts w:hint="eastAsia" w:ascii="ＭＳ 明朝" w:hAnsi="ＭＳ 明朝" w:eastAsia="ＭＳ 明朝"/>
              </w:rPr>
              <w:t>時</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13</w:t>
            </w:r>
            <w:r>
              <w:rPr>
                <w:rFonts w:hint="eastAsia" w:ascii="ＭＳ 明朝" w:hAnsi="ＭＳ 明朝" w:eastAsia="ＭＳ 明朝"/>
              </w:rPr>
              <w:t>～</w:t>
            </w:r>
            <w:r>
              <w:rPr>
                <w:rFonts w:hint="eastAsia" w:ascii="ＭＳ 明朝" w:hAnsi="ＭＳ 明朝" w:eastAsia="ＭＳ 明朝"/>
              </w:rPr>
              <w:t>16</w:t>
            </w:r>
            <w:r>
              <w:rPr>
                <w:rFonts w:hint="eastAsia" w:ascii="ＭＳ 明朝" w:hAnsi="ＭＳ 明朝" w:eastAsia="ＭＳ 明朝"/>
              </w:rPr>
              <w:t>時</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□何時でもよい</w:t>
            </w:r>
          </w:p>
        </w:tc>
      </w:tr>
      <w:tr>
        <w:trPr/>
        <w:tc>
          <w:tcPr>
            <w:tcW w:w="415" w:type="dxa"/>
            <w:vMerge w:val="continue"/>
            <w:vAlign w:val="top"/>
          </w:tcPr>
          <w:p>
            <w:pPr>
              <w:pStyle w:val="0"/>
              <w:rPr>
                <w:rFonts w:hint="eastAsia" w:ascii="ＭＳ 明朝" w:hAnsi="ＭＳ 明朝" w:eastAsia="ＭＳ 明朝"/>
              </w:rPr>
            </w:pPr>
          </w:p>
        </w:tc>
        <w:tc>
          <w:tcPr>
            <w:tcW w:w="2310" w:type="dxa"/>
            <w:gridSpan w:val="2"/>
            <w:vAlign w:val="top"/>
          </w:tcPr>
          <w:p>
            <w:pPr>
              <w:pStyle w:val="0"/>
              <w:rPr>
                <w:rFonts w:hint="eastAsia" w:ascii="ＭＳ 明朝" w:hAnsi="ＭＳ 明朝" w:eastAsia="ＭＳ 明朝"/>
              </w:rPr>
            </w:pPr>
            <w:r>
              <w:rPr>
                <w:rFonts w:hint="eastAsia" w:ascii="ＭＳ 明朝" w:hAnsi="ＭＳ 明朝" w:eastAsia="ＭＳ 明朝"/>
              </w:rPr>
              <w:t>　月　日（　）</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□９～</w:t>
            </w:r>
            <w:r>
              <w:rPr>
                <w:rFonts w:hint="eastAsia" w:ascii="ＭＳ 明朝" w:hAnsi="ＭＳ 明朝" w:eastAsia="ＭＳ 明朝"/>
              </w:rPr>
              <w:t>12</w:t>
            </w:r>
            <w:r>
              <w:rPr>
                <w:rFonts w:hint="eastAsia" w:ascii="ＭＳ 明朝" w:hAnsi="ＭＳ 明朝" w:eastAsia="ＭＳ 明朝"/>
              </w:rPr>
              <w:t>時</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13</w:t>
            </w:r>
            <w:r>
              <w:rPr>
                <w:rFonts w:hint="eastAsia" w:ascii="ＭＳ 明朝" w:hAnsi="ＭＳ 明朝" w:eastAsia="ＭＳ 明朝"/>
              </w:rPr>
              <w:t>～</w:t>
            </w:r>
            <w:r>
              <w:rPr>
                <w:rFonts w:hint="eastAsia" w:ascii="ＭＳ 明朝" w:hAnsi="ＭＳ 明朝" w:eastAsia="ＭＳ 明朝"/>
              </w:rPr>
              <w:t>16</w:t>
            </w:r>
            <w:r>
              <w:rPr>
                <w:rFonts w:hint="eastAsia" w:ascii="ＭＳ 明朝" w:hAnsi="ＭＳ 明朝" w:eastAsia="ＭＳ 明朝"/>
              </w:rPr>
              <w:t>時</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□何時でもよい</w:t>
            </w:r>
          </w:p>
        </w:tc>
      </w:tr>
      <w:tr>
        <w:trPr>
          <w:trHeight w:val="780" w:hRule="atLeast"/>
        </w:trPr>
        <w:tc>
          <w:tcPr>
            <w:tcW w:w="415" w:type="dxa"/>
            <w:vMerge w:val="restart"/>
            <w:vAlign w:val="top"/>
          </w:tcPr>
          <w:p>
            <w:pPr>
              <w:pStyle w:val="0"/>
              <w:rPr>
                <w:rFonts w:hint="eastAsia" w:ascii="ＭＳ 明朝" w:hAnsi="ＭＳ 明朝" w:eastAsia="ＭＳ 明朝"/>
              </w:rPr>
            </w:pPr>
            <w:r>
              <w:rPr>
                <w:rFonts w:hint="eastAsia" w:ascii="ＭＳ 明朝" w:hAnsi="ＭＳ 明朝" w:eastAsia="ＭＳ 明朝"/>
              </w:rPr>
              <w:t>３</w:t>
            </w:r>
          </w:p>
        </w:tc>
        <w:tc>
          <w:tcPr>
            <w:tcW w:w="2310" w:type="dxa"/>
            <w:gridSpan w:val="2"/>
            <w:vAlign w:val="top"/>
          </w:tcPr>
          <w:p>
            <w:pPr>
              <w:pStyle w:val="0"/>
              <w:jc w:val="center"/>
              <w:rPr>
                <w:rFonts w:hint="eastAsia" w:ascii="ＭＳ 明朝" w:hAnsi="ＭＳ 明朝" w:eastAsia="ＭＳ 明朝"/>
              </w:rPr>
            </w:pPr>
            <w:r>
              <w:rPr>
                <w:rFonts w:hint="eastAsia" w:ascii="ＭＳ 明朝" w:hAnsi="ＭＳ 明朝" w:eastAsia="ＭＳ 明朝"/>
              </w:rPr>
              <w:t>サウンディング</w:t>
            </w:r>
          </w:p>
          <w:p>
            <w:pPr>
              <w:pStyle w:val="0"/>
              <w:jc w:val="center"/>
              <w:rPr>
                <w:rFonts w:hint="eastAsia" w:ascii="ＭＳ 明朝" w:hAnsi="ＭＳ 明朝" w:eastAsia="ＭＳ 明朝"/>
              </w:rPr>
            </w:pPr>
            <w:r>
              <w:rPr>
                <w:rFonts w:hint="eastAsia" w:ascii="ＭＳ 明朝" w:hAnsi="ＭＳ 明朝" w:eastAsia="ＭＳ 明朝"/>
              </w:rPr>
              <w:t>参加予定者氏名</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部署・役職</w:t>
            </w:r>
          </w:p>
        </w:tc>
      </w:tr>
      <w:tr>
        <w:trPr/>
        <w:tc>
          <w:tcPr>
            <w:tcW w:w="415" w:type="dxa"/>
            <w:vMerge w:val="continue"/>
            <w:vAlign w:val="top"/>
          </w:tcPr>
          <w:p>
            <w:pPr>
              <w:pStyle w:val="0"/>
              <w:rPr>
                <w:rFonts w:hint="eastAsia" w:ascii="ＭＳ 明朝" w:hAnsi="ＭＳ 明朝" w:eastAsia="ＭＳ 明朝"/>
              </w:rPr>
            </w:pPr>
          </w:p>
        </w:tc>
        <w:tc>
          <w:tcPr>
            <w:tcW w:w="2310" w:type="dxa"/>
            <w:gridSpan w:val="2"/>
            <w:vAlign w:val="top"/>
          </w:tcPr>
          <w:p>
            <w:pPr>
              <w:pStyle w:val="0"/>
              <w:rPr>
                <w:rFonts w:hint="eastAsia" w:ascii="ＭＳ 明朝" w:hAnsi="ＭＳ 明朝" w:eastAsia="ＭＳ 明朝"/>
              </w:rPr>
            </w:pP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5" w:type="dxa"/>
            <w:vMerge w:val="continue"/>
            <w:vAlign w:val="top"/>
          </w:tcPr>
          <w:p>
            <w:pPr>
              <w:pStyle w:val="0"/>
              <w:rPr>
                <w:rFonts w:hint="eastAsia" w:ascii="ＭＳ 明朝" w:hAnsi="ＭＳ 明朝" w:eastAsia="ＭＳ 明朝"/>
              </w:rPr>
            </w:pPr>
          </w:p>
        </w:tc>
        <w:tc>
          <w:tcPr>
            <w:tcW w:w="2310" w:type="dxa"/>
            <w:gridSpan w:val="2"/>
            <w:vAlign w:val="top"/>
          </w:tcPr>
          <w:p>
            <w:pPr>
              <w:pStyle w:val="0"/>
              <w:rPr>
                <w:rFonts w:hint="eastAsia" w:ascii="ＭＳ 明朝" w:hAnsi="ＭＳ 明朝" w:eastAsia="ＭＳ 明朝"/>
              </w:rPr>
            </w:pP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5" w:type="dxa"/>
            <w:vMerge w:val="continue"/>
            <w:vAlign w:val="top"/>
          </w:tcPr>
          <w:p>
            <w:pPr>
              <w:pStyle w:val="0"/>
              <w:rPr>
                <w:rFonts w:hint="eastAsia" w:ascii="ＭＳ 明朝" w:hAnsi="ＭＳ 明朝" w:eastAsia="ＭＳ 明朝"/>
              </w:rPr>
            </w:pPr>
          </w:p>
        </w:tc>
        <w:tc>
          <w:tcPr>
            <w:tcW w:w="2310" w:type="dxa"/>
            <w:gridSpan w:val="2"/>
            <w:vAlign w:val="top"/>
          </w:tcPr>
          <w:p>
            <w:pPr>
              <w:pStyle w:val="0"/>
              <w:rPr>
                <w:rFonts w:hint="eastAsia" w:ascii="ＭＳ 明朝" w:hAnsi="ＭＳ 明朝" w:eastAsia="ＭＳ 明朝"/>
              </w:rPr>
            </w:pP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5" w:type="dxa"/>
            <w:vMerge w:val="continue"/>
            <w:vAlign w:val="top"/>
          </w:tcPr>
          <w:p>
            <w:pPr>
              <w:pStyle w:val="0"/>
              <w:rPr>
                <w:rFonts w:hint="eastAsia" w:ascii="ＭＳ 明朝" w:hAnsi="ＭＳ 明朝" w:eastAsia="ＭＳ 明朝"/>
              </w:rPr>
            </w:pPr>
          </w:p>
        </w:tc>
        <w:tc>
          <w:tcPr>
            <w:tcW w:w="2310" w:type="dxa"/>
            <w:gridSpan w:val="2"/>
            <w:vAlign w:val="top"/>
          </w:tcPr>
          <w:p>
            <w:pPr>
              <w:pStyle w:val="0"/>
              <w:rPr>
                <w:rFonts w:hint="eastAsia" w:ascii="ＭＳ 明朝" w:hAnsi="ＭＳ 明朝" w:eastAsia="ＭＳ 明朝"/>
              </w:rPr>
            </w:pP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ind w:leftChars="0" w:firstLineChars="0"/>
        <w:rPr>
          <w:rFonts w:hint="eastAsia" w:ascii="ＭＳ 明朝" w:hAnsi="ＭＳ 明朝" w:eastAsia="ＭＳ 明朝"/>
        </w:rPr>
      </w:pPr>
      <w:r>
        <w:rPr>
          <w:rFonts w:hint="eastAsia" w:ascii="ＭＳ 明朝" w:hAnsi="ＭＳ 明朝" w:eastAsia="ＭＳ 明朝"/>
        </w:rPr>
        <w:t>※参加申込書受領後、調整の上、実施日時及び場所を電子メールにて御連絡をします。</w:t>
      </w:r>
    </w:p>
    <w:p>
      <w:pPr>
        <w:pStyle w:val="0"/>
        <w:ind w:leftChars="0" w:firstLineChars="0"/>
        <w:rPr>
          <w:rFonts w:hint="eastAsia" w:ascii="ＭＳ 明朝" w:hAnsi="ＭＳ 明朝" w:eastAsia="ＭＳ 明朝"/>
        </w:rPr>
      </w:pPr>
      <w:r>
        <w:rPr>
          <w:rFonts w:hint="eastAsia" w:ascii="ＭＳ 明朝" w:hAnsi="ＭＳ 明朝" w:eastAsia="ＭＳ 明朝"/>
        </w:rPr>
        <w:t>（都合により希望に添えない場合もありますので予め御了承ください。）</w:t>
      </w:r>
    </w:p>
    <w:p>
      <w:pPr>
        <w:pStyle w:val="0"/>
        <w:ind w:leftChars="0" w:firstLineChars="0"/>
        <w:rPr>
          <w:rFonts w:hint="eastAsia"/>
        </w:rPr>
      </w:pPr>
      <w:r>
        <w:rPr>
          <w:rFonts w:hint="eastAsia" w:ascii="ＭＳ 明朝" w:hAnsi="ＭＳ 明朝" w:eastAsia="ＭＳ 明朝"/>
        </w:rPr>
        <w:t>※対話に出席する人数は原則１グループ４名以内としてください。</w:t>
      </w:r>
    </w:p>
    <w:sectPr>
      <w:pgSz w:w="11906" w:h="16838"/>
      <w:pgMar w:top="1440" w:right="1080" w:bottom="1440"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1</Pages>
  <Words>10</Words>
  <Characters>410</Characters>
  <Application>JUST Note</Application>
  <Lines>263</Lines>
  <Paragraphs>38</Paragraphs>
  <CharactersWithSpaces>425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廣川　達也</cp:lastModifiedBy>
  <dcterms:modified xsi:type="dcterms:W3CDTF">2025-04-16T00:28:50Z</dcterms:modified>
  <cp:revision>1</cp:revision>
</cp:coreProperties>
</file>