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作成日　令和　　　年　　　月　　　日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出席予定者名簿</w:t>
      </w:r>
    </w:p>
    <w:p>
      <w:pPr>
        <w:pStyle w:val="0"/>
        <w:ind w:firstLine="630" w:firstLineChars="300"/>
        <w:rPr>
          <w:rFonts w:hint="eastAsia" w:ascii="ＭＳ 明朝" w:hAnsi="ＭＳ 明朝" w:eastAsia="ＭＳ 明朝"/>
        </w:rPr>
      </w:pPr>
    </w:p>
    <w:p>
      <w:pPr>
        <w:pStyle w:val="0"/>
        <w:ind w:firstLine="630" w:firstLineChars="300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学校名　：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　　</w:t>
      </w:r>
      <w:r>
        <w:rPr>
          <w:rFonts w:hint="eastAsia" w:ascii="ＭＳ 明朝" w:hAnsi="ＭＳ 明朝" w:eastAsia="ＭＳ 明朝"/>
        </w:rPr>
        <w:t>　　　　卒業年度：</w:t>
      </w:r>
      <w:r>
        <w:rPr>
          <w:rFonts w:hint="eastAsia" w:ascii="ＭＳ 明朝" w:hAnsi="ＭＳ 明朝" w:eastAsia="ＭＳ 明朝"/>
          <w:u w:val="single" w:color="auto"/>
        </w:rPr>
        <w:t>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21"/>
        <w:tblW w:w="9072" w:type="dxa"/>
        <w:tblInd w:w="708" w:type="dxa"/>
        <w:tblLayout w:type="fixed"/>
        <w:tblLook w:firstRow="1" w:lastRow="0" w:firstColumn="1" w:lastColumn="0" w:noHBand="0" w:noVBand="1" w:val="04A0"/>
      </w:tblPr>
      <w:tblGrid>
        <w:gridCol w:w="2268"/>
        <w:gridCol w:w="2268"/>
        <w:gridCol w:w="2268"/>
        <w:gridCol w:w="2268"/>
      </w:tblGrid>
      <w:tr>
        <w:trPr>
          <w:trHeight w:val="567" w:hRule="exac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居　住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外　居　住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人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21"/>
        <w:tblW w:w="1017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17"/>
        <w:gridCol w:w="6095"/>
        <w:gridCol w:w="3261"/>
      </w:tblGrid>
      <w:tr>
        <w:trPr>
          <w:trHeight w:val="81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No.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　　　名</w:t>
            </w: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居　住　場　所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どちらかに丸を付ける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11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12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13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14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15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16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17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18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No.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　　　名</w:t>
            </w: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居　住　場　所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19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20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21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22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23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24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25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26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27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28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29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30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31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32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33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34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35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36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37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38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39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  <w:tr>
        <w:trPr>
          <w:trHeight w:val="567" w:hRule="exac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40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内　・　市　外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※記入欄が不足の場合、追加してください。</w:t>
      </w:r>
    </w:p>
    <w:p>
      <w:pPr>
        <w:pStyle w:val="0"/>
        <w:ind w:left="210" w:hanging="210" w:hangingChars="100"/>
        <w:rPr>
          <w:rFonts w:hint="default"/>
          <w:sz w:val="21"/>
        </w:rPr>
      </w:pPr>
      <w:r>
        <w:rPr>
          <w:rFonts w:hint="eastAsia" w:ascii="ＭＳ 明朝" w:hAnsi="ＭＳ 明朝" w:eastAsia="ＭＳ 明朝"/>
          <w:sz w:val="21"/>
        </w:rPr>
        <w:t>※本名簿に記載された個人情報は、本事業の実施および補助金交付に係る確認の目的に限り使用し、その他の目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的には一切使用いたしません。</w:t>
      </w:r>
    </w:p>
    <w:sectPr>
      <w:headerReference r:id="rId5" w:type="default"/>
      <w:footerReference r:id="rId6" w:type="default"/>
      <w:pgSz w:w="11906" w:h="16838"/>
      <w:pgMar w:top="720" w:right="720" w:bottom="720" w:left="720" w:header="851" w:footer="45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72595567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2</w:t>
        </w:r>
        <w:r>
          <w:rPr>
            <w:rFonts w:hint="eastAsia"/>
          </w:rPr>
          <w:fldChar w:fldCharType="end"/>
        </w:r>
      </w:p>
    </w:sdtContent>
  </w:sdt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jc w:val="right"/>
      <w:rPr>
        <w:rFonts w:hint="default"/>
        <w:sz w:val="24"/>
      </w:rPr>
    </w:pPr>
    <w:r>
      <w:rPr>
        <w:rFonts w:hint="eastAsia"/>
        <w:sz w:val="24"/>
        <w:bdr w:val="single" w:color="auto" w:sz="4" w:space="0"/>
      </w:rPr>
      <w:t xml:space="preserve"> </w:t>
    </w:r>
    <w:r>
      <w:rPr>
        <w:rFonts w:hint="eastAsia"/>
        <w:sz w:val="24"/>
        <w:bdr w:val="single" w:color="auto" w:sz="4" w:space="0"/>
      </w:rPr>
      <w:t>様式２</w:t>
    </w:r>
    <w:r>
      <w:rPr>
        <w:rFonts w:hint="eastAsia"/>
        <w:sz w:val="24"/>
        <w:bdr w:val="single" w:color="auto" w:sz="4" w:space="0"/>
      </w:rPr>
      <w:t xml:space="preserve"> </w:t>
    </w: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2</Pages>
  <Words>33</Words>
  <Characters>417</Characters>
  <Application>JUST Note</Application>
  <Lines>140</Lines>
  <Paragraphs>96</Paragraphs>
  <CharactersWithSpaces>659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早川　真琴</dc:creator>
  <cp:lastModifiedBy>五十嵐　香央里</cp:lastModifiedBy>
  <cp:lastPrinted>2019-07-19T06:57:00Z</cp:lastPrinted>
  <dcterms:created xsi:type="dcterms:W3CDTF">2017-01-18T02:16:00Z</dcterms:created>
  <dcterms:modified xsi:type="dcterms:W3CDTF">2026-03-28T05:56:27Z</dcterms:modified>
  <cp:revision>16</cp:revision>
</cp:coreProperties>
</file>