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napToGrid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-365760</wp:posOffset>
                </wp:positionV>
                <wp:extent cx="5305425" cy="371475"/>
                <wp:effectExtent l="0" t="0" r="635" b="635"/>
                <wp:wrapNone/>
                <wp:docPr id="1026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5"/>
                      <wps:cNvSpPr txBox="1"/>
                      <wps:spPr>
                        <a:xfrm>
                          <a:off x="0" y="0"/>
                          <a:ext cx="53054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2;mso-wrap-distance-left:9pt;width:417.75pt;height:29.25pt;mso-position-horizontal-relative:text;position:absolute;margin-left:11.7pt;margin-top:-28.8pt;mso-wrap-distance-bottom:0pt;mso-wrap-distance-right:9pt;mso-wrap-distance-top:0pt;v-text-anchor:top;" o:spid="_x0000_s1026" o:allowincell="t" o:allowoverlap="t" filled="t" fillcolor="#ffffff [3201]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napToGrid w:val="0"/>
        </w:rPr>
        <w:t>様式第</w:t>
      </w:r>
      <w:r>
        <w:rPr>
          <w:rFonts w:hint="default"/>
          <w:snapToGrid w:val="0"/>
        </w:rPr>
        <w:t>3</w:t>
      </w:r>
      <w:r>
        <w:rPr>
          <w:rFonts w:hint="eastAsia"/>
          <w:snapToGrid w:val="0"/>
        </w:rPr>
        <w:t>号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rFonts w:hint="default"/>
          <w:snapToGrid w:val="0"/>
        </w:rPr>
        <w:t>4</w:t>
      </w:r>
      <w:r>
        <w:rPr>
          <w:rFonts w:hint="eastAsia"/>
          <w:snapToGrid w:val="0"/>
        </w:rPr>
        <w:t>条関係</w:t>
      </w:r>
      <w:r>
        <w:rPr>
          <w:rFonts w:hint="default"/>
          <w:snapToGrid w:val="0"/>
        </w:rPr>
        <w:t>)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精神障がい者医療費受給者証再交付申請書</w:t>
      </w:r>
    </w:p>
    <w:p>
      <w:pPr>
        <w:pStyle w:val="0"/>
        <w:rPr>
          <w:rFonts w:hint="default"/>
          <w:snapToGrid w:val="0"/>
        </w:rPr>
      </w:pPr>
      <w:bookmarkStart w:id="0" w:name="_GoBack"/>
      <w:bookmarkEnd w:id="0"/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　月　　　日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宛先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三条市長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spacing w:after="80" w:afterLines="0" w:afterAutospacing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申請者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受給者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　　　　　　　　　　　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</w:t>
      </w:r>
    </w:p>
    <w:p>
      <w:pPr>
        <w:pStyle w:val="0"/>
        <w:jc w:val="right"/>
        <w:rPr>
          <w:rFonts w:hint="default"/>
          <w:snapToGrid w:val="0"/>
          <w:sz w:val="18"/>
        </w:rPr>
      </w:pPr>
    </w:p>
    <w:p>
      <w:pPr>
        <w:pStyle w:val="0"/>
        <w:spacing w:after="120" w:afterLines="0" w:afterAutospacing="0"/>
        <w:rPr>
          <w:rFonts w:hint="default"/>
          <w:snapToGrid w:val="0"/>
        </w:rPr>
      </w:pPr>
      <w:r>
        <w:rPr>
          <w:rFonts w:hint="eastAsia"/>
          <w:snapToGrid w:val="0"/>
        </w:rPr>
        <w:t>　次のとおり再交付を申請します。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35"/>
        <w:gridCol w:w="1680"/>
        <w:gridCol w:w="6081"/>
      </w:tblGrid>
      <w:tr>
        <w:trPr>
          <w:cantSplit/>
          <w:trHeight w:val="520" w:hRule="atLeast"/>
        </w:trPr>
        <w:tc>
          <w:tcPr>
            <w:tcW w:w="2415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56"/>
              </w:rPr>
              <w:t>申請理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608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　破損・汚損　　</w:t>
            </w:r>
            <w:r>
              <w:rPr>
                <w:rFonts w:hint="default"/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　亡失　　</w:t>
            </w:r>
            <w:r>
              <w:rPr>
                <w:rFonts w:hint="default"/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>　その他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　　　　　　　　</w:t>
            </w:r>
            <w:r>
              <w:rPr>
                <w:rFonts w:hint="default"/>
                <w:snapToGrid w:val="0"/>
              </w:rPr>
              <w:t>)</w:t>
            </w:r>
          </w:p>
        </w:tc>
      </w:tr>
      <w:tr>
        <w:trPr>
          <w:cantSplit/>
          <w:trHeight w:val="520" w:hRule="atLeast"/>
        </w:trPr>
        <w:tc>
          <w:tcPr>
            <w:tcW w:w="73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受給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>ふりが</w:t>
            </w:r>
            <w:r>
              <w:rPr>
                <w:rFonts w:hint="eastAsia"/>
                <w:snapToGrid w:val="0"/>
              </w:rPr>
              <w:t>な</w:t>
            </w:r>
          </w:p>
        </w:tc>
        <w:tc>
          <w:tcPr>
            <w:tcW w:w="608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84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608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84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>生年月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84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840" w:hRule="atLeast"/>
        </w:trPr>
        <w:tc>
          <w:tcPr>
            <w:tcW w:w="73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医療を受ける方</w:t>
            </w:r>
          </w:p>
        </w:tc>
        <w:tc>
          <w:tcPr>
            <w:tcW w:w="6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84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>生年月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08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rPr>
          <w:rFonts w:hint="default"/>
          <w:snapToGrid w:val="0"/>
        </w:rPr>
      </w:pPr>
    </w:p>
    <w:p>
      <w:pPr>
        <w:pStyle w:val="0"/>
        <w:spacing w:line="280" w:lineRule="exact"/>
        <w:rPr>
          <w:rFonts w:hint="default"/>
          <w:snapToGrid w:val="0"/>
        </w:rPr>
      </w:pP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注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</w:t>
      </w:r>
      <w:r>
        <w:rPr>
          <w:rFonts w:hint="eastAsia"/>
          <w:snapToGrid w:val="0"/>
        </w:rPr>
        <w:t>1</w:t>
      </w:r>
      <w:r>
        <w:rPr>
          <w:rFonts w:hint="eastAsia"/>
          <w:snapToGrid w:val="0"/>
        </w:rPr>
        <w:t>　破損又は汚損した場合は、受給者証を添えて提出してください。</w:t>
      </w:r>
    </w:p>
    <w:p>
      <w:pPr>
        <w:pStyle w:val="0"/>
        <w:spacing w:line="28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eastAsia"/>
          <w:snapToGrid w:val="0"/>
        </w:rPr>
        <w:t>2</w:t>
      </w:r>
      <w:r>
        <w:rPr>
          <w:rFonts w:hint="eastAsia"/>
          <w:snapToGrid w:val="0"/>
        </w:rPr>
        <w:t>　紛失した受給者証を発見したときは、速やかに返送してください。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05"/>
        <w:gridCol w:w="1470"/>
        <w:gridCol w:w="2721"/>
      </w:tblGrid>
      <w:tr>
        <w:trPr>
          <w:trHeight w:val="520" w:hRule="atLeast"/>
        </w:trPr>
        <w:tc>
          <w:tcPr>
            <w:tcW w:w="4305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受給者証番号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rPr>
          <w:rFonts w:hint="default"/>
          <w:snapToGrid w:val="0"/>
        </w:rPr>
      </w:pPr>
    </w:p>
    <w:p>
      <w:pPr>
        <w:pStyle w:val="0"/>
        <w:widowControl w:val="1"/>
        <w:wordWrap w:val="1"/>
        <w:overflowPunct w:val="1"/>
        <w:autoSpaceDE w:val="1"/>
        <w:autoSpaceDN w:val="1"/>
        <w:jc w:val="left"/>
        <w:textAlignment w:val="auto"/>
        <w:rPr>
          <w:rFonts w:hint="default"/>
          <w:snapToGrid w:val="0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7</Words>
  <Characters>186</Characters>
  <Application>JUST Note</Application>
  <Lines>113</Lines>
  <Paragraphs>28</Paragraphs>
  <CharactersWithSpaces>246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様式第3号(第4条関係)</dc:title>
  <dc:creator>(株)ぎょうせい</dc:creator>
  <cp:lastModifiedBy>小澤　幸恵</cp:lastModifiedBy>
  <dcterms:created xsi:type="dcterms:W3CDTF">2021-01-24T23:48:00Z</dcterms:created>
  <dcterms:modified xsi:type="dcterms:W3CDTF">2021-03-26T01:03:10Z</dcterms:modified>
  <cp:revision>7</cp:revision>
</cp:coreProperties>
</file>