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  <w:snapToGrid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-277495</wp:posOffset>
                </wp:positionV>
                <wp:extent cx="5667375" cy="24765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5667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2;mso-wrap-distance-left:9pt;width:446.25pt;height:19.5pt;mso-position-horizontal-relative:text;position:absolute;margin-left:5.55pt;margin-top:-21.85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様式第</w:t>
      </w:r>
      <w:r>
        <w:rPr>
          <w:rFonts w:hint="default"/>
          <w:snapToGrid w:val="0"/>
        </w:rPr>
        <w:t>6</w:t>
      </w:r>
      <w:r>
        <w:rPr>
          <w:rFonts w:hint="eastAsia"/>
          <w:snapToGrid w:val="0"/>
        </w:rPr>
        <w:t>号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default"/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rFonts w:hint="default"/>
          <w:snapToGrid w:val="0"/>
        </w:rPr>
        <w:t>)</w:t>
      </w:r>
    </w:p>
    <w:p>
      <w:pPr>
        <w:pStyle w:val="0"/>
        <w:jc w:val="center"/>
        <w:textAlignment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精神障がい者医療費受給資格内容等変更届</w:t>
      </w:r>
    </w:p>
    <w:p>
      <w:pPr>
        <w:pStyle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</w:t>
      </w:r>
    </w:p>
    <w:p>
      <w:pPr>
        <w:pStyle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三条市長</w:t>
      </w:r>
    </w:p>
    <w:p>
      <w:pPr>
        <w:pStyle w:val="0"/>
        <w:spacing w:after="80" w:afterLines="0" w:afterAutospacing="0"/>
        <w:ind w:right="63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申請者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受給者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</w:t>
      </w:r>
      <w:bookmarkStart w:id="0" w:name="_GoBack"/>
      <w:bookmarkEnd w:id="0"/>
      <w:r>
        <w:rPr>
          <w:rFonts w:hint="eastAsia"/>
          <w:snapToGrid w:val="0"/>
        </w:rPr>
        <w:t>　　　　　　　　　　</w:t>
      </w:r>
    </w:p>
    <w:p>
      <w:pPr>
        <w:pStyle w:val="0"/>
        <w:spacing w:after="8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　　</w:t>
      </w:r>
    </w:p>
    <w:p>
      <w:pPr>
        <w:pStyle w:val="0"/>
        <w:spacing w:after="120" w:afterLines="0" w:afterAutospacing="0"/>
        <w:ind w:right="1470" w:firstLine="5460" w:firstLineChars="26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</w:p>
    <w:p>
      <w:pPr>
        <w:pStyle w:val="0"/>
        <w:jc w:val="right"/>
        <w:rPr>
          <w:rFonts w:hint="default"/>
          <w:snapToGrid w:val="0"/>
          <w:sz w:val="18"/>
        </w:rPr>
      </w:pPr>
    </w:p>
    <w:p>
      <w:pPr>
        <w:pStyle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次のとおり変更が生じたので受給者証を添えて届出します。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630"/>
        <w:gridCol w:w="315"/>
        <w:gridCol w:w="1470"/>
        <w:gridCol w:w="1418"/>
        <w:gridCol w:w="283"/>
        <w:gridCol w:w="142"/>
        <w:gridCol w:w="425"/>
        <w:gridCol w:w="357"/>
        <w:gridCol w:w="69"/>
        <w:gridCol w:w="351"/>
        <w:gridCol w:w="74"/>
        <w:gridCol w:w="425"/>
        <w:gridCol w:w="341"/>
        <w:gridCol w:w="84"/>
        <w:gridCol w:w="426"/>
        <w:gridCol w:w="425"/>
        <w:gridCol w:w="425"/>
        <w:gridCol w:w="425"/>
        <w:gridCol w:w="426"/>
        <w:gridCol w:w="708"/>
      </w:tblGrid>
      <w:tr>
        <w:trPr>
          <w:cantSplit/>
          <w:trHeight w:val="520" w:hRule="atLeast"/>
        </w:trPr>
        <w:tc>
          <w:tcPr>
            <w:tcW w:w="283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6804" w:type="dxa"/>
            <w:gridSpan w:val="1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94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受療者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94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94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94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171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変更事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市内転居・保険変更・口座変更・市外転出・死亡・保険喪失</w:t>
            </w: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その他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　　　　　　　　　　　　　　　　　　　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変更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〔事由発生年月日　　　　　年　　月　　日〕</w:t>
            </w: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受療者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世帯主等</w:t>
            </w:r>
            <w:r>
              <w:rPr>
                <w:rFonts w:hint="default"/>
                <w:snapToGrid w:val="0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694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35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94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75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835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26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4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受療者との</w:t>
            </w:r>
            <w:r>
              <w:rPr>
                <w:rFonts w:hint="eastAsia"/>
                <w:snapToGrid w:val="0"/>
                <w:spacing w:val="210"/>
              </w:rPr>
              <w:t>続</w:t>
            </w:r>
            <w:r>
              <w:rPr>
                <w:rFonts w:hint="eastAsia"/>
                <w:snapToGrid w:val="0"/>
              </w:rPr>
              <w:t>柄</w:t>
            </w:r>
          </w:p>
        </w:tc>
        <w:tc>
          <w:tcPr>
            <w:tcW w:w="28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471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加入保険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421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記号・番号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記号　　　　　　　　・　番号</w:t>
            </w:r>
          </w:p>
        </w:tc>
      </w:tr>
      <w:tr>
        <w:trPr>
          <w:cantSplit/>
          <w:trHeight w:val="413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保険者名・番号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　　　　　　　　　　　・　番号</w:t>
            </w:r>
          </w:p>
        </w:tc>
      </w:tr>
      <w:tr>
        <w:trPr>
          <w:cantSplit/>
          <w:trHeight w:val="43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銀行・信金・信組・農協　　　　　　　　支店</w:t>
            </w:r>
          </w:p>
        </w:tc>
      </w:tr>
      <w:tr>
        <w:trPr>
          <w:cantSplit/>
          <w:trHeight w:val="4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普</w:t>
            </w:r>
            <w:r>
              <w:rPr>
                <w:rFonts w:hint="eastAsia"/>
                <w:snapToGrid w:val="0"/>
                <w:spacing w:val="52"/>
              </w:rPr>
              <w:t>通・</w:t>
            </w: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134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75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680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受給者本人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1695"/>
        <w:gridCol w:w="6"/>
        <w:gridCol w:w="426"/>
        <w:gridCol w:w="426"/>
        <w:gridCol w:w="409"/>
        <w:gridCol w:w="440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trHeight w:val="317" w:hRule="atLeast"/>
        </w:trPr>
        <w:tc>
          <w:tcPr>
            <w:tcW w:w="28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受療者の属する世帯の世帯主等（受給者）と同一の世帯全員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109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個人番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>
        <w:trPr>
          <w:trHeight w:val="428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42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42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413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417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sectPr>
      <w:pgSz w:w="11906" w:h="16838"/>
      <w:pgMar w:top="737" w:right="1418" w:bottom="737" w:left="1134" w:header="284" w:footer="284" w:gutter="0"/>
      <w:cols w:space="720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14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332</Characters>
  <Application>JUST Note</Application>
  <Lines>480</Lines>
  <Paragraphs>66</Paragraphs>
  <CharactersWithSpaces>466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 英子</dc:creator>
  <cp:lastModifiedBy>小澤　幸恵</cp:lastModifiedBy>
  <cp:lastPrinted>2015-12-24T11:02:00Z</cp:lastPrinted>
  <dcterms:created xsi:type="dcterms:W3CDTF">2021-01-24T23:50:00Z</dcterms:created>
  <dcterms:modified xsi:type="dcterms:W3CDTF">2021-03-26T01:03:59Z</dcterms:modified>
  <cp:revision>7</cp:revision>
</cp:coreProperties>
</file>