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8"/>
        </w:rPr>
      </w:pPr>
      <w:r>
        <w:rPr>
          <w:rFonts w:hint="eastAsia"/>
          <w:b w:val="1"/>
          <w:sz w:val="28"/>
        </w:rPr>
        <w:t>緊急通報装置利用に係る承諾書</w:t>
      </w:r>
    </w:p>
    <w:p>
      <w:pPr>
        <w:pStyle w:val="0"/>
        <w:jc w:val="center"/>
        <w:rPr>
          <w:rFonts w:hint="eastAsia"/>
        </w:rPr>
      </w:pPr>
    </w:p>
    <w:p>
      <w:pPr>
        <w:pStyle w:val="0"/>
        <w:jc w:val="right"/>
        <w:rPr>
          <w:rFonts w:hint="eastAsia"/>
        </w:rPr>
      </w:pPr>
      <w:r>
        <w:rPr>
          <w:rFonts w:hint="eastAsia"/>
        </w:rPr>
        <w:t>年　</w:t>
      </w:r>
      <w:bookmarkStart w:id="0" w:name="_GoBack"/>
      <w:bookmarkEnd w:id="0"/>
      <w:r>
        <w:rPr>
          <w:rFonts w:hint="eastAsia"/>
        </w:rPr>
        <w:t>　月　　日</w:t>
      </w:r>
    </w:p>
    <w:p>
      <w:pPr>
        <w:pStyle w:val="0"/>
        <w:rPr>
          <w:rFonts w:hint="eastAsia"/>
        </w:rPr>
      </w:pPr>
      <w:r>
        <w:rPr>
          <w:rFonts w:hint="eastAsia"/>
        </w:rPr>
        <w:t>（宛先）三条市長</w:t>
      </w:r>
    </w:p>
    <w:p>
      <w:pPr>
        <w:pStyle w:val="0"/>
        <w:ind w:leftChars="0" w:firstLine="3288" w:firstLineChars="1370"/>
        <w:jc w:val="left"/>
        <w:rPr>
          <w:rFonts w:hint="eastAsia"/>
          <w:u w:val="single" w:color="auto"/>
        </w:rPr>
      </w:pPr>
    </w:p>
    <w:p>
      <w:pPr>
        <w:pStyle w:val="0"/>
        <w:spacing w:after="240" w:afterLines="0" w:afterAutospacing="0"/>
        <w:ind w:leftChars="0" w:firstLine="3288" w:firstLineChars="1370"/>
        <w:jc w:val="left"/>
        <w:rPr>
          <w:rFonts w:hint="eastAsia"/>
          <w:u w:val="single" w:color="auto"/>
        </w:rPr>
      </w:pPr>
      <w:r>
        <w:rPr>
          <w:rFonts w:hint="eastAsia"/>
        </w:rPr>
        <w:t>利用者　</w:t>
      </w:r>
      <w:r>
        <w:rPr>
          <w:rFonts w:hint="eastAsia"/>
          <w:u w:val="single" w:color="auto"/>
        </w:rPr>
        <w:t>住所　　　　　　　　　　　　　　　　　　</w:t>
      </w:r>
    </w:p>
    <w:p>
      <w:pPr>
        <w:pStyle w:val="0"/>
        <w:spacing w:before="240" w:beforeLines="0" w:beforeAutospacing="0" w:line="240" w:lineRule="auto"/>
        <w:jc w:val="right"/>
        <w:rPr>
          <w:rFonts w:hint="eastAsia"/>
        </w:rPr>
      </w:pPr>
      <w:r>
        <w:rPr>
          <w:rFonts w:hint="eastAsia"/>
          <w:u w:val="single" w:color="auto"/>
        </w:rPr>
        <w:t>氏名　　　　　　　　　　　　　　　　　㊞</w:t>
      </w:r>
    </w:p>
    <w:p>
      <w:pPr>
        <w:pStyle w:val="0"/>
        <w:spacing w:line="240" w:lineRule="auto"/>
        <w:jc w:val="right"/>
        <w:rPr>
          <w:rFonts w:hint="eastAsia"/>
          <w:sz w:val="21"/>
        </w:rPr>
      </w:pPr>
      <w:r>
        <w:rPr>
          <w:rFonts w:hint="eastAsia"/>
          <w:sz w:val="21"/>
        </w:rPr>
        <w:t>※利用者本人が自署する場合、押印は不要です。</w:t>
      </w:r>
    </w:p>
    <w:p>
      <w:pPr>
        <w:pStyle w:val="0"/>
        <w:rPr>
          <w:rFonts w:hint="eastAsia"/>
        </w:rPr>
      </w:pPr>
    </w:p>
    <w:p>
      <w:pPr>
        <w:pStyle w:val="0"/>
        <w:ind w:firstLine="240" w:firstLineChars="100"/>
        <w:rPr>
          <w:rFonts w:hint="eastAsia"/>
        </w:rPr>
      </w:pPr>
      <w:r>
        <w:rPr>
          <w:rFonts w:hint="eastAsia"/>
        </w:rPr>
        <w:t>緊急通報装置を利用するに当たり、下記の事項を承諾いたします。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ind w:left="240" w:hanging="240" w:hangingChars="100"/>
        <w:rPr>
          <w:rFonts w:hint="eastAsia"/>
        </w:rPr>
      </w:pPr>
      <w:r>
        <w:rPr>
          <w:rFonts w:hint="eastAsia"/>
        </w:rPr>
        <w:t>１　安否センサーによる自動通報や利用者が緊急ボタンを押した際などの緊急時には、次のいずれかに該当する場合、立山科学（株）が委託する業者（日の丸観光タクシー（株）（以下：委託業者））が利用者の安否確認のために、必要に応じて自宅内に立ち入ることがあること。</w:t>
      </w:r>
    </w:p>
    <w:p>
      <w:pPr>
        <w:pStyle w:val="0"/>
        <w:ind w:firstLine="240" w:firstLineChars="100"/>
        <w:rPr>
          <w:rFonts w:hint="eastAsia"/>
        </w:rPr>
      </w:pPr>
      <w:r>
        <w:rPr>
          <w:rFonts w:hint="eastAsia"/>
        </w:rPr>
        <w:t>（１）緊急連絡先として登録されている方全員に連絡がつかない場合</w:t>
      </w:r>
    </w:p>
    <w:p>
      <w:pPr>
        <w:pStyle w:val="0"/>
        <w:numPr>
          <w:numId w:val="0"/>
        </w:numPr>
        <w:ind w:left="720" w:leftChars="100" w:hanging="480" w:hangingChars="200"/>
        <w:rPr>
          <w:rFonts w:hint="eastAsia"/>
        </w:rPr>
      </w:pPr>
      <w:r>
        <w:rPr>
          <w:rFonts w:hint="eastAsia"/>
        </w:rPr>
        <w:t>（２）利用者の自宅へ速やかに駆けつけられる方がいない場合</w:t>
      </w:r>
    </w:p>
    <w:p>
      <w:pPr>
        <w:pStyle w:val="0"/>
        <w:numPr>
          <w:numId w:val="0"/>
        </w:numPr>
        <w:ind w:left="720" w:leftChars="100" w:hanging="480" w:hangingChars="200"/>
        <w:rPr>
          <w:rFonts w:hint="eastAsia"/>
        </w:rPr>
      </w:pPr>
      <w:r>
        <w:rPr>
          <w:rFonts w:hint="eastAsia"/>
        </w:rPr>
        <w:t>（３）緊急連絡先の登録が無い場合</w:t>
      </w:r>
    </w:p>
    <w:p>
      <w:pPr>
        <w:pStyle w:val="0"/>
        <w:numPr>
          <w:numId w:val="0"/>
        </w:numPr>
        <w:ind w:left="0" w:leftChars="0" w:hanging="720" w:hangingChars="300"/>
        <w:rPr>
          <w:rFonts w:hint="eastAsia"/>
        </w:rPr>
      </w:pPr>
    </w:p>
    <w:p>
      <w:pPr>
        <w:pStyle w:val="0"/>
        <w:ind w:left="240" w:hanging="240" w:hangingChars="100"/>
        <w:rPr>
          <w:rFonts w:hint="eastAsia"/>
        </w:rPr>
      </w:pPr>
      <w:r>
        <w:rPr>
          <w:rFonts w:hint="eastAsia"/>
        </w:rPr>
        <w:t>２　１の場合で、解錠されている入口又は合鍵が見当たらず、利用者の安否が確認できない場合又は屋外から利用者の異常が確認された場合、委託業者が鍵等の必要箇所を破壊し、自宅内に入る場合があること。また、この入室の際に壊した箇所の修理費用について、三条市や委託業者に対し、賠償を求めないこと。</w:t>
      </w:r>
    </w:p>
    <w:p>
      <w:pPr>
        <w:pStyle w:val="0"/>
        <w:rPr>
          <w:rFonts w:hint="eastAsia"/>
        </w:rPr>
      </w:pPr>
    </w:p>
    <w:sectPr>
      <w:headerReference r:id="rId5" w:type="default"/>
      <w:pgSz w:w="11906" w:h="16838"/>
      <w:pgMar w:top="1701"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40"/>
  <w:drawingGridVerticalSpacing w:val="19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316</TotalTime>
  <Pages>1</Pages>
  <Words>0</Words>
  <Characters>427</Characters>
  <Application>JUST Note</Application>
  <Lines>25</Lines>
  <Paragraphs>13</Paragraphs>
  <CharactersWithSpaces>469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小川　ユミ</dc:creator>
  <cp:lastModifiedBy>小川 ユミ</cp:lastModifiedBy>
  <cp:lastPrinted>2023-06-29T00:30:29Z</cp:lastPrinted>
  <dcterms:created xsi:type="dcterms:W3CDTF">2023-06-05T07:20:00Z</dcterms:created>
  <dcterms:modified xsi:type="dcterms:W3CDTF">2023-06-29T00:31:11Z</dcterms:modified>
  <cp:revision>6</cp:revision>
</cp:coreProperties>
</file>