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firstLine="281" w:firstLineChars="100"/>
        <w:jc w:val="left"/>
        <w:rPr>
          <w:rFonts w:hint="eastAsia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  <w:sz w:val="28"/>
        </w:rPr>
        <w:t>短期入所サービス長期利用理由書</w:t>
      </w: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　　　（認定有効期間の半数超え）　　　　　　　　　　　　　　　</w:t>
      </w:r>
      <w:r>
        <w:rPr>
          <w:rFonts w:hint="eastAsia" w:ascii="ＭＳ Ｐ明朝" w:hAnsi="ＭＳ Ｐ明朝" w:eastAsia="ＭＳ Ｐ明朝"/>
          <w:sz w:val="22"/>
        </w:rPr>
        <w:t>提出日　　　　　　年　　　月　　　日</w:t>
      </w:r>
    </w:p>
    <w:tbl>
      <w:tblPr>
        <w:tblStyle w:val="11"/>
        <w:tblW w:w="9077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0"/>
        <w:gridCol w:w="1845"/>
        <w:gridCol w:w="3827"/>
        <w:gridCol w:w="379"/>
        <w:gridCol w:w="840"/>
        <w:gridCol w:w="1616"/>
      </w:tblGrid>
      <w:tr>
        <w:trPr>
          <w:cantSplit/>
          <w:trHeight w:val="541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firstLine="660" w:firstLineChars="30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被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保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険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者</w:t>
            </w:r>
          </w:p>
        </w:tc>
        <w:tc>
          <w:tcPr>
            <w:tcW w:w="18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被保険者番号</w:t>
            </w:r>
          </w:p>
        </w:tc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０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０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０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０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０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70C0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　　　　　　所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三条市</w:t>
            </w:r>
          </w:p>
        </w:tc>
      </w:tr>
      <w:tr>
        <w:trPr>
          <w:cantSplit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　リ　ガ　ナ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</w:t>
            </w:r>
          </w:p>
        </w:tc>
      </w:tr>
      <w:tr>
        <w:trPr>
          <w:cantSplit/>
          <w:trHeight w:val="515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　　　　　　名</w:t>
            </w:r>
          </w:p>
        </w:tc>
        <w:tc>
          <w:tcPr>
            <w:tcW w:w="666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　年　月　日</w:t>
            </w:r>
          </w:p>
        </w:tc>
        <w:tc>
          <w:tcPr>
            <w:tcW w:w="420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年　　　　月　　　　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年齢</w:t>
            </w:r>
          </w:p>
        </w:tc>
        <w:tc>
          <w:tcPr>
            <w:tcW w:w="1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才</w:t>
            </w: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要介護状態区分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要支援　　</w:t>
            </w:r>
            <w:r>
              <w:rPr>
                <w:rFonts w:hint="eastAsia" w:ascii="ＭＳ Ｐ明朝" w:hAnsi="ＭＳ Ｐ明朝" w:eastAsia="ＭＳ Ｐ明朝"/>
                <w:sz w:val="24"/>
              </w:rPr>
              <w:t>１　　２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要介護</w:t>
            </w:r>
            <w:r>
              <w:rPr>
                <w:rFonts w:hint="eastAsia" w:ascii="ＭＳ Ｐ明朝" w:hAnsi="ＭＳ Ｐ明朝" w:eastAsia="ＭＳ Ｐ明朝"/>
                <w:sz w:val="24"/>
              </w:rPr>
              <w:t>　　１　　２　　３　　４　　５</w:t>
            </w: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認定の有効期間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年　　　月　　　日　から　　　　　　年　　　月　　　日</w:t>
            </w: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半数を超える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見通しの月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月</w:t>
            </w:r>
          </w:p>
        </w:tc>
      </w:tr>
      <w:tr>
        <w:trPr>
          <w:cantSplit/>
          <w:trHeight w:val="594" w:hRule="atLeast"/>
        </w:trPr>
        <w:tc>
          <w:tcPr>
            <w:tcW w:w="5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提出者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居　宅　支　援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　業　所　名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pStyle w:val="0"/>
              <w:ind w:firstLine="3960" w:firstLineChars="180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</w:t>
            </w:r>
          </w:p>
        </w:tc>
      </w:tr>
      <w:tr>
        <w:trPr>
          <w:cantSplit/>
          <w:trHeight w:val="539" w:hRule="atLeast"/>
        </w:trPr>
        <w:tc>
          <w:tcPr>
            <w:tcW w:w="5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介護支援専門員氏　　　名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688" w:hRule="atLeast"/>
        </w:trPr>
        <w:tc>
          <w:tcPr>
            <w:tcW w:w="2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短期入所サービスを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利用する理由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1692" w:hRule="atLeast"/>
        </w:trPr>
        <w:tc>
          <w:tcPr>
            <w:tcW w:w="2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dstrike w:val="0"/>
                <w:sz w:val="22"/>
              </w:rPr>
              <w:t>等申し込</w:t>
            </w:r>
            <w:r>
              <w:rPr>
                <w:rFonts w:hint="eastAsia" w:ascii="ＭＳ Ｐ明朝" w:hAnsi="ＭＳ Ｐ明朝" w:eastAsia="ＭＳ Ｐ明朝"/>
                <w:sz w:val="22"/>
              </w:rPr>
              <w:t>み状況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（申し込みをしている施設名等）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1689" w:hRule="atLeast"/>
        </w:trPr>
        <w:tc>
          <w:tcPr>
            <w:tcW w:w="2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今後の支援の方向性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241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ind w:right="840" w:rightChars="40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ind w:right="-2"/>
        <w:rPr>
          <w:rFonts w:hint="eastAsia"/>
          <w:sz w:val="22"/>
        </w:rPr>
      </w:pPr>
      <w:r>
        <w:rPr>
          <w:rFonts w:hint="eastAsia"/>
          <w:sz w:val="22"/>
        </w:rPr>
        <w:t>必要添付書類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□アセスメント表（課題分析表、課題整理総括表など）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□居宅サービス計画第１表から第３表、もしくは介護予防サービス・支援計画書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□サービス担当者会議の要点、照会用紙等　□サービス利用票、別表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13705" w:hRule="atLeast"/>
        </w:trPr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bdr w:val="single" w:color="auto" w:sz="4" w:space="0"/>
              </w:rPr>
              <w:t>回　答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851" w:right="1418" w:bottom="567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74307C"/>
    <w:lvl w:ilvl="0" w:tplc="F3907B28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0"/>
  <w:drawingGridHorizontalSpacing w:val="105"/>
  <w:drawingGridVerticalSpacing w:val="335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290</Characters>
  <Application>JUST Note</Application>
  <Lines>106</Lines>
  <Paragraphs>37</Paragraphs>
  <CharactersWithSpaces>432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五十嵐　良子</cp:lastModifiedBy>
  <cp:lastPrinted>2023-03-24T07:44:07Z</cp:lastPrinted>
  <dcterms:created xsi:type="dcterms:W3CDTF">2019-04-26T09:38:00Z</dcterms:created>
  <dcterms:modified xsi:type="dcterms:W3CDTF">2023-03-30T07:27:28Z</dcterms:modified>
  <cp:revision>18</cp:revision>
</cp:coreProperties>
</file>