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様式第１号（第５条関係）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（宛先）三条市長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left="3480" w:leftChars="1450"/>
        <w:rPr>
          <w:rFonts w:hint="default"/>
          <w:sz w:val="22"/>
        </w:rPr>
      </w:pPr>
      <w:r>
        <w:rPr>
          <w:rFonts w:hint="eastAsia"/>
          <w:sz w:val="22"/>
        </w:rPr>
        <w:t>申請者　住所　</w:t>
      </w:r>
    </w:p>
    <w:p>
      <w:pPr>
        <w:pStyle w:val="0"/>
        <w:ind w:left="4344" w:leftChars="1810"/>
        <w:rPr>
          <w:rFonts w:hint="default"/>
          <w:sz w:val="22"/>
        </w:rPr>
      </w:pPr>
      <w:r>
        <w:rPr>
          <w:rFonts w:hint="eastAsia"/>
          <w:sz w:val="22"/>
        </w:rPr>
        <w:t>氏名　</w:t>
      </w:r>
    </w:p>
    <w:p>
      <w:pPr>
        <w:pStyle w:val="0"/>
        <w:ind w:left="4344" w:leftChars="1810"/>
        <w:rPr>
          <w:rFonts w:hint="default"/>
          <w:sz w:val="22"/>
        </w:rPr>
      </w:pPr>
      <w:r>
        <w:rPr>
          <w:rFonts w:hint="default"/>
          <w:sz w:val="22"/>
        </w:rPr>
        <w:t>電話</w:t>
      </w:r>
      <w:r>
        <w:rPr>
          <w:rFonts w:hint="eastAsia"/>
          <w:sz w:val="22"/>
        </w:rPr>
        <w:t>　　　　（　　　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color w:val="000000" w:themeColor="text1"/>
          <w:sz w:val="22"/>
        </w:rPr>
        <w:t>三条市学生まちなか居住促進事業補助金交付申請書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三条市学生まちなか居住促進事業補助金の交付を受けたいので、次のとおり申請します。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なお、交付の要件である住民登録の状況及び大学等の在籍状況について、市が公簿で確認し、又は大学等に照会することに同意します。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１　申請する補助金の区分　　家賃補助及び活動費補助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２　補助対象期間　　　　　　　　　年　　月から　　　　　年　　月まで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left="222" w:hanging="222" w:hangingChars="101"/>
        <w:rPr>
          <w:rFonts w:hint="default"/>
          <w:sz w:val="22"/>
        </w:rPr>
      </w:pPr>
      <w:r>
        <w:rPr>
          <w:rFonts w:hint="eastAsia"/>
          <w:sz w:val="22"/>
        </w:rPr>
        <w:t>３　交付申請額　　　　　　　　　　　　　円（家賃補助及び活動費補助の合計額）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ind w:firstLine="220" w:firstLineChars="10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添付資料</w:t>
      </w:r>
    </w:p>
    <w:p>
      <w:pPr>
        <w:pStyle w:val="0"/>
        <w:ind w:left="460" w:leftChars="100" w:hanging="220" w:hangingChars="10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(1)</w:t>
      </w:r>
      <w:r>
        <w:rPr>
          <w:rFonts w:hint="eastAsia"/>
          <w:color w:val="000000"/>
          <w:sz w:val="22"/>
        </w:rPr>
        <w:t>　補助対象住宅に係る賃貸借契約書の写し</w:t>
      </w:r>
    </w:p>
    <w:p>
      <w:pPr>
        <w:pStyle w:val="0"/>
        <w:ind w:left="460" w:leftChars="100" w:hanging="220" w:hangingChars="10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(2)</w:t>
      </w:r>
      <w:r>
        <w:rPr>
          <w:rFonts w:hint="eastAsia"/>
          <w:color w:val="000000"/>
          <w:sz w:val="22"/>
        </w:rPr>
        <w:t>　その他市長が必要と認める書類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4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napToGrid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 w:eastAsia="ＭＳ 明朝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 w:eastAsia="ＭＳ 明朝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202</TotalTime>
  <Pages>1</Pages>
  <Words>2</Words>
  <Characters>262</Characters>
  <Application>JUST Note</Application>
  <Lines>29</Lines>
  <Paragraphs>16</Paragraphs>
  <CharactersWithSpaces>316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大滝 雄斗</dc:creator>
  <cp:lastModifiedBy>桒原　纏</cp:lastModifiedBy>
  <cp:lastPrinted>2021-04-24T00:48:00Z</cp:lastPrinted>
  <dcterms:created xsi:type="dcterms:W3CDTF">2020-04-20T11:11:00Z</dcterms:created>
  <dcterms:modified xsi:type="dcterms:W3CDTF">2021-04-24T01:17:03Z</dcterms:modified>
  <cp:revision>91</cp:revision>
</cp:coreProperties>
</file>