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（テレワーク（</w:t>
      </w:r>
      <w:r>
        <w:rPr>
          <w:rFonts w:hint="eastAsia"/>
          <w:sz w:val="22"/>
          <w:highlight w:val="none"/>
        </w:rPr>
        <w:t>法人経営者・個人事業主・フリーランス</w:t>
      </w:r>
      <w:r>
        <w:rPr>
          <w:rFonts w:hint="eastAsia"/>
          <w:sz w:val="22"/>
        </w:rPr>
        <w:t>）の場合）</w:t>
      </w: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様式第２号の３（第５条関係）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（宛先）三条市長</w:t>
      </w:r>
    </w:p>
    <w:p>
      <w:pPr>
        <w:pStyle w:val="0"/>
        <w:ind w:right="2880" w:rightChars="120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申請者名</w:t>
      </w:r>
    </w:p>
    <w:p>
      <w:pPr>
        <w:pStyle w:val="0"/>
        <w:ind w:right="2880" w:rightChars="1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　　所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就業時間証明書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下記のとおり事実であることを証明します。</w:t>
      </w: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80"/>
        <w:gridCol w:w="2274"/>
        <w:gridCol w:w="4635"/>
      </w:tblGrid>
      <w:tr>
        <w:trPr>
          <w:trHeight w:val="680" w:hRule="atLeast"/>
        </w:trPr>
        <w:tc>
          <w:tcPr>
            <w:tcW w:w="1875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就労開始日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1020" w:hRule="atLeast"/>
        </w:trPr>
        <w:tc>
          <w:tcPr>
            <w:tcW w:w="1875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就労時間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（固定就労の場合）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（うち休憩時間　　　　　分）</w:t>
            </w:r>
          </w:p>
        </w:tc>
      </w:tr>
      <w:tr>
        <w:trPr>
          <w:trHeight w:val="680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日</w:t>
            </w:r>
          </w:p>
        </w:tc>
      </w:tr>
      <w:tr>
        <w:trPr>
          <w:trHeight w:val="1701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平日　　　時　　分～　　時　　　分（うち休憩時間　　　分）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土曜　　　時　　分～　　時　　　分（うち休憩時間　　　分）</w:t>
            </w:r>
          </w:p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日祝　　　時　　分～　　時　　　分（うち休憩時間　　　分）</w:t>
            </w:r>
          </w:p>
        </w:tc>
      </w:tr>
      <w:tr>
        <w:trPr>
          <w:trHeight w:val="345" w:hRule="atLeast"/>
        </w:trPr>
        <w:tc>
          <w:tcPr>
            <w:tcW w:w="1875" w:type="dxa"/>
            <w:vMerge w:val="restart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就労時間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（変則就労の場合）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時間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（うち休憩時間　　　　　分）</w:t>
            </w:r>
          </w:p>
        </w:tc>
      </w:tr>
      <w:tr>
        <w:trPr>
          <w:trHeight w:val="345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□月間　　□週間　　　　　　日</w:t>
            </w:r>
          </w:p>
        </w:tc>
      </w:tr>
      <w:tr>
        <w:trPr>
          <w:trHeight w:val="680" w:hRule="atLeast"/>
        </w:trPr>
        <w:tc>
          <w:tcPr>
            <w:tcW w:w="1875" w:type="dxa"/>
            <w:vMerge w:val="continue"/>
            <w:shd w:val="clear" w:color="auto" w:fill="F2F2F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時　　分～　　時　　　分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（うち休憩時間　　　分）</w:t>
            </w:r>
          </w:p>
        </w:tc>
      </w:tr>
      <w:tr>
        <w:trPr>
          <w:trHeight w:val="680" w:hRule="atLeast"/>
        </w:trPr>
        <w:tc>
          <w:tcPr>
            <w:tcW w:w="1875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就労実績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（直近３か月）</w:t>
            </w:r>
          </w:p>
        </w:tc>
        <w:tc>
          <w:tcPr>
            <w:tcW w:w="6890" w:type="dxa"/>
            <w:gridSpan w:val="2"/>
            <w:vAlign w:val="center"/>
          </w:tcPr>
          <w:p>
            <w:pPr>
              <w:pStyle w:val="0"/>
              <w:spacing w:line="360" w:lineRule="auto"/>
              <w:ind w:firstLine="880" w:firstLineChars="40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　月　　　　日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月、　　　　時間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</w:t>
            </w:r>
          </w:p>
          <w:p>
            <w:pPr>
              <w:pStyle w:val="0"/>
              <w:spacing w:line="360" w:lineRule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年　　　月　　　　日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月、　　　　時間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</w:t>
            </w:r>
          </w:p>
          <w:p>
            <w:pPr>
              <w:pStyle w:val="0"/>
              <w:spacing w:line="360" w:lineRule="auto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　　　年　　　月　　　　日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月、　　　　時間</w:t>
            </w:r>
            <w:r>
              <w:rPr>
                <w:rFonts w:hint="default"/>
                <w:kern w:val="0"/>
                <w:sz w:val="22"/>
              </w:rPr>
              <w:t>/</w:t>
            </w:r>
            <w:r>
              <w:rPr>
                <w:rFonts w:hint="eastAsia"/>
                <w:kern w:val="0"/>
                <w:sz w:val="22"/>
              </w:rPr>
              <w:t>月</w:t>
            </w:r>
          </w:p>
        </w:tc>
      </w:tr>
      <w:tr>
        <w:trPr>
          <w:trHeight w:val="1134" w:hRule="atLeast"/>
        </w:trPr>
        <w:tc>
          <w:tcPr>
            <w:tcW w:w="1875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（備考）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sectPr>
      <w:headerReference r:id="rId5" w:type="default"/>
      <w:pgSz w:w="11906" w:h="16838"/>
      <w:pgMar w:top="1418" w:right="1701" w:bottom="1418" w:left="1701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305</Characters>
  <Application>JUST Note</Application>
  <Lines>94</Lines>
  <Paragraphs>38</Paragraphs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大滝 雄斗</dc:creator>
  <cp:lastModifiedBy>川田　陽介</cp:lastModifiedBy>
  <cp:lastPrinted>2019-06-20T09:14:00Z</cp:lastPrinted>
  <dcterms:created xsi:type="dcterms:W3CDTF">2025-05-07T06:33:00Z</dcterms:created>
  <dcterms:modified xsi:type="dcterms:W3CDTF">2025-05-13T02:35:23Z</dcterms:modified>
  <cp:revision>3</cp:revision>
</cp:coreProperties>
</file>